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4305B" w14:textId="66E7BEE8" w:rsidR="00782D8C" w:rsidRDefault="00D10B56" w:rsidP="008F0653">
      <w:pPr>
        <w:pStyle w:val="ConsPlusNonformat"/>
        <w:tabs>
          <w:tab w:val="left" w:pos="3585"/>
          <w:tab w:val="center" w:pos="72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10712F">
        <w:rPr>
          <w:rFonts w:ascii="Times New Roman" w:hAnsi="Times New Roman" w:cs="Times New Roman"/>
          <w:b/>
          <w:sz w:val="24"/>
          <w:szCs w:val="24"/>
        </w:rPr>
        <w:t>тчет</w:t>
      </w:r>
      <w:r w:rsidR="00782D8C" w:rsidRPr="00450EED">
        <w:rPr>
          <w:rFonts w:ascii="Times New Roman" w:hAnsi="Times New Roman" w:cs="Times New Roman"/>
          <w:b/>
          <w:sz w:val="24"/>
          <w:szCs w:val="24"/>
        </w:rPr>
        <w:t xml:space="preserve"> о выполнении государственного задания</w:t>
      </w:r>
    </w:p>
    <w:p w14:paraId="109FD73F" w14:textId="5AC5E503" w:rsidR="008B17AA" w:rsidRPr="00ED42E6" w:rsidRDefault="00A202C6" w:rsidP="00782D8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E052C2">
        <w:rPr>
          <w:rFonts w:ascii="Times New Roman" w:hAnsi="Times New Roman" w:cs="Times New Roman"/>
          <w:b/>
          <w:sz w:val="24"/>
          <w:szCs w:val="24"/>
        </w:rPr>
        <w:t>3</w:t>
      </w:r>
      <w:r w:rsidR="00613F2A">
        <w:rPr>
          <w:rFonts w:ascii="Times New Roman" w:hAnsi="Times New Roman" w:cs="Times New Roman"/>
          <w:b/>
          <w:sz w:val="24"/>
          <w:szCs w:val="24"/>
        </w:rPr>
        <w:t xml:space="preserve"> квартал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13F2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F114A9A" w14:textId="77777777" w:rsidR="00786373" w:rsidRPr="00080AA7" w:rsidRDefault="00786373" w:rsidP="00782D8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1560"/>
        <w:gridCol w:w="1857"/>
        <w:gridCol w:w="1371"/>
      </w:tblGrid>
      <w:tr w:rsidR="00782D8C" w:rsidRPr="00450EED" w14:paraId="6245A61F" w14:textId="77777777" w:rsidTr="00782D8C">
        <w:tc>
          <w:tcPr>
            <w:tcW w:w="3937" w:type="pct"/>
            <w:tcBorders>
              <w:top w:val="nil"/>
              <w:left w:val="nil"/>
              <w:bottom w:val="nil"/>
              <w:right w:val="nil"/>
            </w:tcBorders>
          </w:tcPr>
          <w:p w14:paraId="3567D10F" w14:textId="77777777" w:rsidR="00782D8C" w:rsidRPr="00450EED" w:rsidRDefault="00782D8C" w:rsidP="00F63BA9">
            <w:pPr>
              <w:pStyle w:val="a3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319C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Наименование государственного учреждения</w:t>
            </w: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7319CA">
              <w:rPr>
                <w:rFonts w:ascii="Times New Roman" w:hAnsi="Times New Roman" w:cs="Times New Roman"/>
                <w:sz w:val="22"/>
                <w:szCs w:val="22"/>
              </w:rPr>
              <w:t>Бюджетное учреждение Ханты-Мансийского автономного округа – Югры «Нижневартовский районный комплексный центр социального обслуживания населения»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</w:tcBorders>
          </w:tcPr>
          <w:p w14:paraId="6ACC017E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7" w:type="pct"/>
          </w:tcPr>
          <w:p w14:paraId="2F621ED5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>коды</w:t>
            </w:r>
          </w:p>
        </w:tc>
      </w:tr>
      <w:tr w:rsidR="00782D8C" w:rsidRPr="00450EED" w14:paraId="635F6A53" w14:textId="77777777" w:rsidTr="00782D8C">
        <w:tc>
          <w:tcPr>
            <w:tcW w:w="3937" w:type="pct"/>
            <w:tcBorders>
              <w:top w:val="nil"/>
              <w:left w:val="nil"/>
              <w:bottom w:val="nil"/>
              <w:right w:val="nil"/>
            </w:tcBorders>
          </w:tcPr>
          <w:p w14:paraId="2502DDD0" w14:textId="77777777" w:rsidR="00CE13E9" w:rsidRPr="00450EED" w:rsidRDefault="00CE13E9" w:rsidP="00F63BA9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</w:tcBorders>
          </w:tcPr>
          <w:p w14:paraId="7A043346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>Форма по ОКУД</w:t>
            </w:r>
          </w:p>
        </w:tc>
        <w:tc>
          <w:tcPr>
            <w:tcW w:w="407" w:type="pct"/>
          </w:tcPr>
          <w:p w14:paraId="0E3005E9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>506001</w:t>
            </w:r>
          </w:p>
        </w:tc>
      </w:tr>
      <w:tr w:rsidR="00782D8C" w:rsidRPr="00450EED" w14:paraId="5A1DA864" w14:textId="77777777" w:rsidTr="00782D8C">
        <w:tc>
          <w:tcPr>
            <w:tcW w:w="3937" w:type="pct"/>
            <w:tcBorders>
              <w:top w:val="nil"/>
              <w:left w:val="nil"/>
              <w:bottom w:val="nil"/>
              <w:right w:val="nil"/>
            </w:tcBorders>
          </w:tcPr>
          <w:p w14:paraId="5E7ED235" w14:textId="77777777" w:rsidR="00782D8C" w:rsidRPr="00450EED" w:rsidRDefault="00782D8C" w:rsidP="00F63BA9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</w:tcBorders>
          </w:tcPr>
          <w:p w14:paraId="42533636" w14:textId="77777777" w:rsidR="00782D8C" w:rsidRPr="00B13197" w:rsidRDefault="007319CA" w:rsidP="004E1CA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3197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782D8C" w:rsidRPr="00B13197">
              <w:rPr>
                <w:rFonts w:ascii="Times New Roman" w:hAnsi="Times New Roman" w:cs="Times New Roman"/>
                <w:sz w:val="22"/>
                <w:szCs w:val="22"/>
              </w:rPr>
              <w:t>ата</w:t>
            </w:r>
            <w:r w:rsidRPr="00B13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07" w:type="pct"/>
          </w:tcPr>
          <w:p w14:paraId="0D53923B" w14:textId="13BA7698" w:rsidR="00782D8C" w:rsidRPr="008E4CFF" w:rsidRDefault="0096410A" w:rsidP="00E052C2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="00CC619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E052C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8E4CF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D4775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13F2A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  <w:tr w:rsidR="00782D8C" w:rsidRPr="00450EED" w14:paraId="3E5F5BDC" w14:textId="77777777" w:rsidTr="00D92FAD">
        <w:trPr>
          <w:trHeight w:val="674"/>
        </w:trPr>
        <w:tc>
          <w:tcPr>
            <w:tcW w:w="3937" w:type="pct"/>
            <w:tcBorders>
              <w:top w:val="nil"/>
              <w:left w:val="nil"/>
              <w:bottom w:val="nil"/>
              <w:right w:val="nil"/>
            </w:tcBorders>
          </w:tcPr>
          <w:p w14:paraId="3ED1DEB1" w14:textId="7DD80C24" w:rsidR="00782D8C" w:rsidRPr="00450EED" w:rsidRDefault="00782D8C" w:rsidP="00F63BA9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7319C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Виды деятельности государственного учреждения</w:t>
            </w: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10767D" w:rsidRPr="0010767D">
              <w:rPr>
                <w:rFonts w:ascii="Times New Roman" w:hAnsi="Times New Roman" w:cs="Times New Roman"/>
                <w:sz w:val="22"/>
                <w:szCs w:val="22"/>
              </w:rPr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</w:tcBorders>
          </w:tcPr>
          <w:p w14:paraId="14590864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>Код по сводному реестру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36A3A0DF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>74204157</w:t>
            </w:r>
          </w:p>
        </w:tc>
      </w:tr>
      <w:tr w:rsidR="00D9180A" w:rsidRPr="00450EED" w14:paraId="33E93F34" w14:textId="77777777" w:rsidTr="00D92FAD">
        <w:tc>
          <w:tcPr>
            <w:tcW w:w="3937" w:type="pct"/>
            <w:tcBorders>
              <w:top w:val="nil"/>
              <w:left w:val="nil"/>
              <w:bottom w:val="nil"/>
              <w:right w:val="nil"/>
            </w:tcBorders>
          </w:tcPr>
          <w:p w14:paraId="6B53E062" w14:textId="77777777" w:rsidR="00D9180A" w:rsidRDefault="00D9180A" w:rsidP="00F63BA9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D40B29" w14:textId="77777777" w:rsidR="00D9180A" w:rsidRPr="00450EED" w:rsidRDefault="00D9180A" w:rsidP="00F63BA9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BCEB99" w14:textId="77777777" w:rsidR="00D9180A" w:rsidRDefault="00D9180A" w:rsidP="008E4CF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>По ОК</w:t>
            </w:r>
            <w:r w:rsidR="008E4CFF">
              <w:rPr>
                <w:rFonts w:ascii="Times New Roman" w:hAnsi="Times New Roman" w:cs="Times New Roman"/>
                <w:sz w:val="22"/>
                <w:szCs w:val="22"/>
              </w:rPr>
              <w:t>ПД</w:t>
            </w:r>
          </w:p>
          <w:p w14:paraId="4AA74644" w14:textId="77777777" w:rsidR="00F63BA9" w:rsidRPr="00450EED" w:rsidRDefault="00F63BA9" w:rsidP="00F63BA9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77F2" w14:textId="77777777" w:rsidR="00D9180A" w:rsidRPr="00157607" w:rsidRDefault="00D9180A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88.10</w:t>
            </w:r>
          </w:p>
        </w:tc>
      </w:tr>
      <w:tr w:rsidR="00D9180A" w:rsidRPr="00450EED" w14:paraId="20EC8A84" w14:textId="77777777" w:rsidTr="00D92FAD">
        <w:tc>
          <w:tcPr>
            <w:tcW w:w="3937" w:type="pct"/>
            <w:tcBorders>
              <w:top w:val="nil"/>
              <w:left w:val="nil"/>
              <w:bottom w:val="nil"/>
              <w:right w:val="nil"/>
            </w:tcBorders>
          </w:tcPr>
          <w:p w14:paraId="162A81E3" w14:textId="57B347D8" w:rsidR="00D9180A" w:rsidRPr="00D9180A" w:rsidRDefault="00D9180A" w:rsidP="00613F2A">
            <w:pPr>
              <w:pStyle w:val="a3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D9180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Периодичность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: </w:t>
            </w:r>
            <w:r w:rsidR="00613F2A">
              <w:rPr>
                <w:rFonts w:ascii="Times New Roman" w:hAnsi="Times New Roman" w:cs="Times New Roman"/>
                <w:sz w:val="22"/>
                <w:szCs w:val="22"/>
              </w:rPr>
              <w:t>квартальный</w:t>
            </w:r>
            <w:r w:rsidR="00F63BA9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C5ACB1" w14:textId="77777777" w:rsidR="00D9180A" w:rsidRPr="00450EED" w:rsidRDefault="00F63BA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ОКПД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EA39" w14:textId="77777777" w:rsidR="00D9180A" w:rsidRPr="00F63BA9" w:rsidRDefault="00F63BA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85.41.99.100</w:t>
            </w:r>
          </w:p>
        </w:tc>
      </w:tr>
    </w:tbl>
    <w:p w14:paraId="2D8A9C88" w14:textId="77777777" w:rsidR="00782D8C" w:rsidRPr="00450EED" w:rsidRDefault="00782D8C" w:rsidP="00782D8C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</w:p>
    <w:p w14:paraId="39A3D82F" w14:textId="77777777" w:rsidR="00782D8C" w:rsidRPr="00782D8C" w:rsidRDefault="00782D8C" w:rsidP="00782D8C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82D8C">
        <w:rPr>
          <w:rFonts w:ascii="Times New Roman" w:hAnsi="Times New Roman" w:cs="Times New Roman"/>
          <w:b/>
          <w:sz w:val="22"/>
          <w:szCs w:val="22"/>
        </w:rPr>
        <w:t>Часть 1. Сведения об оказываемых государственных услугах</w:t>
      </w:r>
    </w:p>
    <w:p w14:paraId="5DA9678D" w14:textId="77777777" w:rsidR="00782D8C" w:rsidRDefault="00F63BA9" w:rsidP="00782D8C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Раздел 1</w:t>
      </w:r>
    </w:p>
    <w:p w14:paraId="46F67C51" w14:textId="77777777" w:rsidR="00F63BA9" w:rsidRPr="00782D8C" w:rsidRDefault="00F63BA9" w:rsidP="00782D8C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621"/>
        <w:gridCol w:w="1982"/>
        <w:gridCol w:w="1185"/>
      </w:tblGrid>
      <w:tr w:rsidR="00782D8C" w:rsidRPr="00450EED" w14:paraId="3BDA34A9" w14:textId="77777777" w:rsidTr="00F63BA9">
        <w:trPr>
          <w:trHeight w:val="1761"/>
        </w:trPr>
        <w:tc>
          <w:tcPr>
            <w:tcW w:w="12157" w:type="dxa"/>
            <w:tcBorders>
              <w:top w:val="nil"/>
              <w:left w:val="nil"/>
              <w:bottom w:val="nil"/>
              <w:right w:val="nil"/>
            </w:tcBorders>
          </w:tcPr>
          <w:p w14:paraId="790BFF12" w14:textId="77777777" w:rsidR="00782D8C" w:rsidRPr="00450EED" w:rsidRDefault="00782D8C" w:rsidP="00F63B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319C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1.Наименование государственной услуги</w:t>
            </w: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10767D" w:rsidRPr="0010767D">
              <w:rPr>
                <w:rFonts w:ascii="Times New Roman" w:hAnsi="Times New Roman" w:cs="Times New Roman"/>
                <w:sz w:val="22"/>
                <w:szCs w:val="22"/>
              </w:rPr>
              <w:t>Предоставление социального обслуживания в полустационарной форме</w:t>
            </w:r>
            <w:r w:rsidR="0027773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10767D" w:rsidRPr="0010767D">
              <w:rPr>
                <w:rFonts w:ascii="Times New Roman" w:hAnsi="Times New Roman" w:cs="Times New Roman"/>
                <w:sz w:val="22"/>
                <w:szCs w:val="22"/>
              </w:rPr>
              <w:t xml:space="preserve"> включая оказание социально-бытовых услуг,</w:t>
            </w:r>
            <w:r w:rsidR="008806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0767D" w:rsidRPr="0010767D">
              <w:rPr>
                <w:rFonts w:ascii="Times New Roman" w:hAnsi="Times New Roman" w:cs="Times New Roman"/>
                <w:sz w:val="22"/>
                <w:szCs w:val="22"/>
              </w:rPr>
              <w:t>социально-медицинских услуг,</w:t>
            </w:r>
            <w:r w:rsidR="008806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0767D" w:rsidRPr="0010767D">
              <w:rPr>
                <w:rFonts w:ascii="Times New Roman" w:hAnsi="Times New Roman" w:cs="Times New Roman"/>
                <w:sz w:val="22"/>
                <w:szCs w:val="22"/>
              </w:rPr>
              <w:t>социально-психологических услуг,</w:t>
            </w:r>
            <w:r w:rsidR="008806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0767D" w:rsidRPr="0010767D">
              <w:rPr>
                <w:rFonts w:ascii="Times New Roman" w:hAnsi="Times New Roman" w:cs="Times New Roman"/>
                <w:sz w:val="22"/>
                <w:szCs w:val="22"/>
              </w:rPr>
              <w:t>социально-педагогических услуг,</w:t>
            </w:r>
            <w:r w:rsidR="008806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0767D" w:rsidRPr="0010767D">
              <w:rPr>
                <w:rFonts w:ascii="Times New Roman" w:hAnsi="Times New Roman" w:cs="Times New Roman"/>
                <w:sz w:val="22"/>
                <w:szCs w:val="22"/>
              </w:rPr>
              <w:t xml:space="preserve">социально-трудовых </w:t>
            </w:r>
            <w:r w:rsidR="0010767D">
              <w:rPr>
                <w:rFonts w:ascii="Times New Roman" w:hAnsi="Times New Roman" w:cs="Times New Roman"/>
                <w:sz w:val="22"/>
                <w:szCs w:val="22"/>
              </w:rPr>
              <w:t>услуг, социально-правовых услуг</w:t>
            </w:r>
            <w:r w:rsidR="0010767D" w:rsidRPr="0010767D">
              <w:rPr>
                <w:rFonts w:ascii="Times New Roman" w:hAnsi="Times New Roman" w:cs="Times New Roman"/>
                <w:sz w:val="22"/>
                <w:szCs w:val="22"/>
              </w:rPr>
              <w:t>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  <w:p w14:paraId="5C4558F6" w14:textId="77777777" w:rsidR="00782D8C" w:rsidRPr="008B1233" w:rsidRDefault="00782D8C" w:rsidP="007319C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B1233">
              <w:rPr>
                <w:rFonts w:ascii="Times New Roman" w:hAnsi="Times New Roman" w:cs="Times New Roman"/>
              </w:rPr>
              <w:t xml:space="preserve">(из </w:t>
            </w:r>
            <w:r w:rsidR="007319CA" w:rsidRPr="008B1233">
              <w:rPr>
                <w:rFonts w:ascii="Times New Roman" w:hAnsi="Times New Roman" w:cs="Times New Roman"/>
              </w:rPr>
              <w:t>общероссийских базовых</w:t>
            </w:r>
            <w:r w:rsidRPr="008B1233">
              <w:rPr>
                <w:rFonts w:ascii="Times New Roman" w:hAnsi="Times New Roman" w:cs="Times New Roman"/>
              </w:rPr>
              <w:t xml:space="preserve"> перечн</w:t>
            </w:r>
            <w:r w:rsidR="007319CA" w:rsidRPr="008B1233">
              <w:rPr>
                <w:rFonts w:ascii="Times New Roman" w:hAnsi="Times New Roman" w:cs="Times New Roman"/>
              </w:rPr>
              <w:t>ей</w:t>
            </w:r>
            <w:r w:rsidR="008B1233" w:rsidRPr="008B1233">
              <w:rPr>
                <w:rFonts w:ascii="Times New Roman" w:hAnsi="Times New Roman" w:cs="Times New Roman"/>
              </w:rPr>
              <w:t xml:space="preserve"> услуг или регионального перечня</w:t>
            </w:r>
            <w:r w:rsidRPr="008B1233">
              <w:rPr>
                <w:rFonts w:ascii="Times New Roman" w:hAnsi="Times New Roman" w:cs="Times New Roman"/>
              </w:rPr>
              <w:t xml:space="preserve"> государственных</w:t>
            </w:r>
            <w:r w:rsidR="008B1233" w:rsidRPr="008B1233">
              <w:rPr>
                <w:rFonts w:ascii="Times New Roman" w:hAnsi="Times New Roman" w:cs="Times New Roman"/>
              </w:rPr>
              <w:t xml:space="preserve"> (муниципальных)</w:t>
            </w:r>
            <w:r w:rsidRPr="008B1233">
              <w:rPr>
                <w:rFonts w:ascii="Times New Roman" w:hAnsi="Times New Roman" w:cs="Times New Roman"/>
              </w:rPr>
              <w:t xml:space="preserve"> услуг</w:t>
            </w:r>
            <w:r w:rsidR="008B1233" w:rsidRPr="008B1233">
              <w:rPr>
                <w:rFonts w:ascii="Times New Roman" w:hAnsi="Times New Roman" w:cs="Times New Roman"/>
              </w:rPr>
              <w:t xml:space="preserve"> и работ</w:t>
            </w:r>
            <w:r w:rsidRPr="008B12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B72C648" w14:textId="77777777" w:rsidR="00782D8C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общероссийскому</w:t>
            </w:r>
          </w:p>
          <w:p w14:paraId="2D2DAE18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базовому перечню услуг или региональному перечню государственных (муниципальных) услуг и работ</w:t>
            </w:r>
          </w:p>
          <w:p w14:paraId="4C7CA4F6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</w:tcPr>
          <w:p w14:paraId="64D14DD4" w14:textId="77777777" w:rsidR="00782D8C" w:rsidRPr="00450EED" w:rsidRDefault="00782D8C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>Коды</w:t>
            </w:r>
          </w:p>
          <w:p w14:paraId="4CA39D66" w14:textId="77777777" w:rsidR="00782D8C" w:rsidRPr="00450EED" w:rsidRDefault="00080AA7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АЭ10</w:t>
            </w:r>
          </w:p>
        </w:tc>
      </w:tr>
    </w:tbl>
    <w:p w14:paraId="3D2312BC" w14:textId="77777777" w:rsidR="00603EBD" w:rsidRDefault="00603EBD" w:rsidP="0010767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059279E3" w14:textId="77777777" w:rsidR="0010767D" w:rsidRDefault="00782D8C" w:rsidP="0010767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1233">
        <w:rPr>
          <w:rFonts w:ascii="Times New Roman" w:hAnsi="Times New Roman" w:cs="Times New Roman"/>
          <w:sz w:val="22"/>
          <w:szCs w:val="22"/>
          <w:u w:val="single"/>
        </w:rPr>
        <w:t>2. Категории потребителей государственной услуги</w:t>
      </w:r>
      <w:r w:rsidRPr="00450EED">
        <w:rPr>
          <w:rFonts w:ascii="Times New Roman" w:hAnsi="Times New Roman" w:cs="Times New Roman"/>
          <w:sz w:val="22"/>
          <w:szCs w:val="22"/>
        </w:rPr>
        <w:t>:</w:t>
      </w:r>
      <w:r w:rsidR="00D86A26">
        <w:rPr>
          <w:rFonts w:ascii="Times New Roman" w:hAnsi="Times New Roman" w:cs="Times New Roman"/>
          <w:sz w:val="22"/>
          <w:szCs w:val="22"/>
        </w:rPr>
        <w:t xml:space="preserve"> </w:t>
      </w:r>
      <w:r w:rsidR="0010767D" w:rsidRPr="0010767D">
        <w:rPr>
          <w:rFonts w:ascii="Times New Roman" w:hAnsi="Times New Roman" w:cs="Times New Roman"/>
          <w:sz w:val="22"/>
          <w:szCs w:val="22"/>
        </w:rPr>
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</w:t>
      </w:r>
      <w:r w:rsidR="0010767D">
        <w:rPr>
          <w:rFonts w:ascii="Times New Roman" w:hAnsi="Times New Roman" w:cs="Times New Roman"/>
          <w:sz w:val="22"/>
          <w:szCs w:val="22"/>
        </w:rPr>
        <w:t xml:space="preserve">зраста или наличия инвалидности. </w:t>
      </w:r>
      <w:r w:rsidR="0010767D" w:rsidRPr="0010767D">
        <w:rPr>
          <w:rFonts w:ascii="Times New Roman" w:hAnsi="Times New Roman" w:cs="Times New Roman"/>
          <w:sz w:val="22"/>
          <w:szCs w:val="22"/>
        </w:rPr>
        <w:t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</w:t>
      </w:r>
      <w:r w:rsidR="0010767D">
        <w:rPr>
          <w:rFonts w:ascii="Times New Roman" w:hAnsi="Times New Roman" w:cs="Times New Roman"/>
          <w:sz w:val="22"/>
          <w:szCs w:val="22"/>
        </w:rPr>
        <w:t xml:space="preserve">ствами, наличие насилия в семье. </w:t>
      </w:r>
      <w:r w:rsidR="0010767D" w:rsidRPr="0010767D">
        <w:rPr>
          <w:rFonts w:ascii="Times New Roman" w:hAnsi="Times New Roman" w:cs="Times New Roman"/>
          <w:sz w:val="22"/>
          <w:szCs w:val="22"/>
        </w:rPr>
        <w:t>Гражданин при отсутствии р</w:t>
      </w:r>
      <w:r w:rsidR="0010767D">
        <w:rPr>
          <w:rFonts w:ascii="Times New Roman" w:hAnsi="Times New Roman" w:cs="Times New Roman"/>
          <w:sz w:val="22"/>
          <w:szCs w:val="22"/>
        </w:rPr>
        <w:t xml:space="preserve">аботы и средств к существованию. </w:t>
      </w:r>
      <w:r w:rsidR="0010767D" w:rsidRPr="0010767D">
        <w:rPr>
          <w:rFonts w:ascii="Times New Roman" w:hAnsi="Times New Roman" w:cs="Times New Roman"/>
          <w:sz w:val="22"/>
          <w:szCs w:val="22"/>
        </w:rPr>
        <w:t xml:space="preserve">Гражданин при наличии в семье инвалида или инвалидов, в том числе ребенка-инвалида или детей-инвалидов, нуждающихся в </w:t>
      </w:r>
      <w:r w:rsidR="0010767D">
        <w:rPr>
          <w:rFonts w:ascii="Times New Roman" w:hAnsi="Times New Roman" w:cs="Times New Roman"/>
          <w:sz w:val="22"/>
          <w:szCs w:val="22"/>
        </w:rPr>
        <w:t>постоянном постороннем уходе</w:t>
      </w:r>
      <w:r w:rsidR="008B1233">
        <w:rPr>
          <w:rFonts w:ascii="Times New Roman" w:hAnsi="Times New Roman" w:cs="Times New Roman"/>
          <w:sz w:val="22"/>
          <w:szCs w:val="22"/>
        </w:rPr>
        <w:t xml:space="preserve">. </w:t>
      </w:r>
      <w:r w:rsidR="0010767D" w:rsidRPr="0010767D">
        <w:rPr>
          <w:rFonts w:ascii="Times New Roman" w:hAnsi="Times New Roman" w:cs="Times New Roman"/>
          <w:sz w:val="22"/>
          <w:szCs w:val="22"/>
        </w:rPr>
        <w:t>Гражданин при отсутствии определенного мес</w:t>
      </w:r>
      <w:r w:rsidR="00277735">
        <w:rPr>
          <w:rFonts w:ascii="Times New Roman" w:hAnsi="Times New Roman" w:cs="Times New Roman"/>
          <w:sz w:val="22"/>
          <w:szCs w:val="22"/>
        </w:rPr>
        <w:t xml:space="preserve">та жительства, в том числе у не </w:t>
      </w:r>
      <w:r w:rsidR="0010767D" w:rsidRPr="0010767D">
        <w:rPr>
          <w:rFonts w:ascii="Times New Roman" w:hAnsi="Times New Roman" w:cs="Times New Roman"/>
          <w:sz w:val="22"/>
          <w:szCs w:val="22"/>
        </w:rPr>
        <w:t>достигшего возраста двадцати трех лет и завершившего пребывание в организации для детей-сирот и детей, ост</w:t>
      </w:r>
      <w:r w:rsidR="0010767D">
        <w:rPr>
          <w:rFonts w:ascii="Times New Roman" w:hAnsi="Times New Roman" w:cs="Times New Roman"/>
          <w:sz w:val="22"/>
          <w:szCs w:val="22"/>
        </w:rPr>
        <w:t xml:space="preserve">авшихся без попечения родителей. </w:t>
      </w:r>
      <w:r w:rsidR="0010767D" w:rsidRPr="0010767D">
        <w:rPr>
          <w:rFonts w:ascii="Times New Roman" w:hAnsi="Times New Roman" w:cs="Times New Roman"/>
          <w:sz w:val="22"/>
          <w:szCs w:val="22"/>
        </w:rPr>
        <w:t>Гражданин при наличии ребенка или детей (в том числе находящихся под опекой</w:t>
      </w:r>
      <w:r w:rsidR="00277735">
        <w:rPr>
          <w:rFonts w:ascii="Times New Roman" w:hAnsi="Times New Roman" w:cs="Times New Roman"/>
          <w:sz w:val="22"/>
          <w:szCs w:val="22"/>
        </w:rPr>
        <w:t>, попечительством), испытывающим</w:t>
      </w:r>
      <w:r w:rsidR="0010767D" w:rsidRPr="0010767D">
        <w:rPr>
          <w:rFonts w:ascii="Times New Roman" w:hAnsi="Times New Roman" w:cs="Times New Roman"/>
          <w:sz w:val="22"/>
          <w:szCs w:val="22"/>
        </w:rPr>
        <w:t xml:space="preserve"> т</w:t>
      </w:r>
      <w:r w:rsidR="0010767D">
        <w:rPr>
          <w:rFonts w:ascii="Times New Roman" w:hAnsi="Times New Roman" w:cs="Times New Roman"/>
          <w:sz w:val="22"/>
          <w:szCs w:val="22"/>
        </w:rPr>
        <w:t xml:space="preserve">рудности в социальной адаптации. </w:t>
      </w:r>
      <w:r w:rsidR="0010767D" w:rsidRPr="0010767D">
        <w:rPr>
          <w:rFonts w:ascii="Times New Roman" w:hAnsi="Times New Roman" w:cs="Times New Roman"/>
          <w:sz w:val="22"/>
          <w:szCs w:val="22"/>
        </w:rPr>
        <w:t>Гражданин при отсутствии возможности обеспечения ухода (в том числе временного) за инвалидом, ребенком, детьми, а также отсутствие попечения над ними</w:t>
      </w:r>
      <w:r w:rsidR="008B1233">
        <w:rPr>
          <w:rFonts w:ascii="Times New Roman" w:hAnsi="Times New Roman" w:cs="Times New Roman"/>
          <w:sz w:val="22"/>
          <w:szCs w:val="22"/>
        </w:rPr>
        <w:t xml:space="preserve">. </w:t>
      </w:r>
      <w:r w:rsidR="008B1233" w:rsidRPr="0010767D">
        <w:rPr>
          <w:rFonts w:ascii="Times New Roman" w:hAnsi="Times New Roman" w:cs="Times New Roman"/>
          <w:sz w:val="22"/>
          <w:szCs w:val="22"/>
        </w:rPr>
        <w:t>Гражданин при наличии иных обстоятельств, которые ухудшают или способны ухудшит</w:t>
      </w:r>
      <w:r w:rsidR="00CC3FAC">
        <w:rPr>
          <w:rFonts w:ascii="Times New Roman" w:hAnsi="Times New Roman" w:cs="Times New Roman"/>
          <w:sz w:val="22"/>
          <w:szCs w:val="22"/>
        </w:rPr>
        <w:t>ь его жизнедеятельность</w:t>
      </w:r>
      <w:r w:rsidR="008B1233">
        <w:rPr>
          <w:rFonts w:ascii="Times New Roman" w:hAnsi="Times New Roman" w:cs="Times New Roman"/>
          <w:sz w:val="22"/>
          <w:szCs w:val="22"/>
        </w:rPr>
        <w:t>.</w:t>
      </w:r>
    </w:p>
    <w:p w14:paraId="5F5AA6CB" w14:textId="77777777" w:rsidR="0010767D" w:rsidRDefault="0010767D" w:rsidP="0010767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3BDB5D4" w14:textId="77777777" w:rsidR="00782D8C" w:rsidRDefault="00D9180A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782D8C" w:rsidRPr="0010767D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Сведения о фактическом достижении показателей, характеризующих объем и (или) качества государственных услуг</w:t>
      </w:r>
    </w:p>
    <w:p w14:paraId="0FF55811" w14:textId="77777777" w:rsidR="00D9180A" w:rsidRDefault="00D9180A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Сведения о фактическом достижении показателей, характеризующих качество государственных услуг</w:t>
      </w:r>
    </w:p>
    <w:p w14:paraId="524033AE" w14:textId="77777777" w:rsidR="00CE13E9" w:rsidRPr="0010767D" w:rsidRDefault="00CE13E9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305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8"/>
        <w:gridCol w:w="1048"/>
        <w:gridCol w:w="770"/>
        <w:gridCol w:w="717"/>
        <w:gridCol w:w="992"/>
        <w:gridCol w:w="714"/>
        <w:gridCol w:w="3112"/>
        <w:gridCol w:w="564"/>
        <w:gridCol w:w="714"/>
        <w:gridCol w:w="992"/>
        <w:gridCol w:w="708"/>
        <w:gridCol w:w="711"/>
        <w:gridCol w:w="711"/>
        <w:gridCol w:w="708"/>
        <w:gridCol w:w="1263"/>
      </w:tblGrid>
      <w:tr w:rsidR="00782D8C" w:rsidRPr="00450EED" w14:paraId="69044491" w14:textId="77777777" w:rsidTr="002A4B3D">
        <w:trPr>
          <w:trHeight w:val="86"/>
        </w:trPr>
        <w:tc>
          <w:tcPr>
            <w:tcW w:w="599" w:type="pct"/>
            <w:vMerge w:val="restart"/>
          </w:tcPr>
          <w:p w14:paraId="040B7A33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lastRenderedPageBreak/>
              <w:t>Уникальный номер реестровой записи</w:t>
            </w:r>
          </w:p>
        </w:tc>
        <w:tc>
          <w:tcPr>
            <w:tcW w:w="813" w:type="pct"/>
            <w:gridSpan w:val="3"/>
            <w:vMerge w:val="restart"/>
          </w:tcPr>
          <w:p w14:paraId="475B9DCA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46" w:type="pct"/>
            <w:gridSpan w:val="2"/>
            <w:vMerge w:val="restart"/>
          </w:tcPr>
          <w:p w14:paraId="20C12F1E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42" w:type="pct"/>
            <w:gridSpan w:val="9"/>
          </w:tcPr>
          <w:p w14:paraId="2E39587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</w:tr>
      <w:tr w:rsidR="002A4B3D" w:rsidRPr="00450EED" w14:paraId="50A1B2BC" w14:textId="77777777" w:rsidTr="002A4B3D">
        <w:trPr>
          <w:trHeight w:val="34"/>
        </w:trPr>
        <w:tc>
          <w:tcPr>
            <w:tcW w:w="599" w:type="pct"/>
            <w:vMerge/>
          </w:tcPr>
          <w:p w14:paraId="63C75F5E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3"/>
            <w:vMerge/>
          </w:tcPr>
          <w:p w14:paraId="72A27A2E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gridSpan w:val="2"/>
            <w:vMerge/>
          </w:tcPr>
          <w:p w14:paraId="5E36192A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vMerge w:val="restart"/>
          </w:tcPr>
          <w:p w14:paraId="5C70542C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09" w:type="pct"/>
            <w:gridSpan w:val="2"/>
            <w:vMerge w:val="restart"/>
          </w:tcPr>
          <w:p w14:paraId="5C59F5B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</w:tc>
        <w:tc>
          <w:tcPr>
            <w:tcW w:w="772" w:type="pct"/>
            <w:gridSpan w:val="3"/>
            <w:tcBorders>
              <w:bottom w:val="single" w:sz="4" w:space="0" w:color="auto"/>
            </w:tcBorders>
          </w:tcPr>
          <w:p w14:paraId="02359175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228" w:type="pct"/>
            <w:tcBorders>
              <w:bottom w:val="nil"/>
            </w:tcBorders>
          </w:tcPr>
          <w:p w14:paraId="5C19ECA6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7" w:type="pct"/>
            <w:tcBorders>
              <w:bottom w:val="nil"/>
            </w:tcBorders>
          </w:tcPr>
          <w:p w14:paraId="69989085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8" w:type="pct"/>
            <w:tcBorders>
              <w:bottom w:val="nil"/>
            </w:tcBorders>
          </w:tcPr>
          <w:p w14:paraId="1CED2499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A4B3D" w:rsidRPr="00450EED" w14:paraId="31121ACB" w14:textId="77777777" w:rsidTr="002A4B3D">
        <w:tblPrEx>
          <w:tblBorders>
            <w:insideH w:val="nil"/>
          </w:tblBorders>
        </w:tblPrEx>
        <w:trPr>
          <w:trHeight w:val="269"/>
        </w:trPr>
        <w:tc>
          <w:tcPr>
            <w:tcW w:w="599" w:type="pct"/>
            <w:vMerge/>
          </w:tcPr>
          <w:p w14:paraId="6652B621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3"/>
            <w:vMerge/>
          </w:tcPr>
          <w:p w14:paraId="0E21F60B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gridSpan w:val="2"/>
            <w:vMerge/>
          </w:tcPr>
          <w:p w14:paraId="47E8C69B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vMerge/>
          </w:tcPr>
          <w:p w14:paraId="48181481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gridSpan w:val="2"/>
            <w:vMerge/>
          </w:tcPr>
          <w:p w14:paraId="5ED77DCA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</w:tcBorders>
          </w:tcPr>
          <w:p w14:paraId="0C01A1ED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утверждено в государственном задании на год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</w:tcBorders>
          </w:tcPr>
          <w:p w14:paraId="35ADB805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утвержден</w:t>
            </w:r>
            <w:r>
              <w:rPr>
                <w:rFonts w:ascii="Times New Roman" w:hAnsi="Times New Roman" w:cs="Times New Roman"/>
                <w:sz w:val="20"/>
              </w:rPr>
              <w:t>о в государственном задании на отчетную дату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</w:tcBorders>
          </w:tcPr>
          <w:p w14:paraId="64797720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исполнено на отчетную дату</w:t>
            </w:r>
          </w:p>
        </w:tc>
        <w:tc>
          <w:tcPr>
            <w:tcW w:w="228" w:type="pct"/>
            <w:vMerge w:val="restart"/>
            <w:tcBorders>
              <w:top w:val="nil"/>
            </w:tcBorders>
          </w:tcPr>
          <w:p w14:paraId="22DBE244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Допустимое (возможное) отклонение</w:t>
            </w:r>
          </w:p>
        </w:tc>
        <w:tc>
          <w:tcPr>
            <w:tcW w:w="227" w:type="pct"/>
            <w:vMerge w:val="restart"/>
            <w:tcBorders>
              <w:top w:val="nil"/>
            </w:tcBorders>
          </w:tcPr>
          <w:p w14:paraId="688403CC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450EED">
              <w:rPr>
                <w:rFonts w:ascii="Times New Roman" w:hAnsi="Times New Roman" w:cs="Times New Roman"/>
                <w:sz w:val="20"/>
              </w:rPr>
              <w:t>тклонение, превышающее допустимое (возможное) значение</w:t>
            </w:r>
          </w:p>
        </w:tc>
        <w:tc>
          <w:tcPr>
            <w:tcW w:w="408" w:type="pct"/>
            <w:vMerge w:val="restart"/>
            <w:tcBorders>
              <w:top w:val="nil"/>
            </w:tcBorders>
          </w:tcPr>
          <w:p w14:paraId="2B9292A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причина отклонения</w:t>
            </w:r>
          </w:p>
        </w:tc>
      </w:tr>
      <w:tr w:rsidR="002A4B3D" w:rsidRPr="00450EED" w14:paraId="7D02AF7F" w14:textId="77777777" w:rsidTr="002A4B3D">
        <w:trPr>
          <w:trHeight w:val="1521"/>
        </w:trPr>
        <w:tc>
          <w:tcPr>
            <w:tcW w:w="599" w:type="pct"/>
            <w:vMerge/>
          </w:tcPr>
          <w:p w14:paraId="1E9AA1B5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</w:tcPr>
          <w:p w14:paraId="2D3A6CEE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247" w:type="pct"/>
          </w:tcPr>
          <w:p w14:paraId="3571A793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230" w:type="pct"/>
          </w:tcPr>
          <w:p w14:paraId="64368652" w14:textId="77777777" w:rsidR="00782D8C" w:rsidRPr="00450EED" w:rsidRDefault="00782D8C" w:rsidP="0077239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318" w:type="pct"/>
          </w:tcPr>
          <w:p w14:paraId="1ACBE26A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229" w:type="pct"/>
          </w:tcPr>
          <w:p w14:paraId="1AB9C232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998" w:type="pct"/>
            <w:vMerge/>
          </w:tcPr>
          <w:p w14:paraId="635BA8CA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14:paraId="4E67492A" w14:textId="77777777" w:rsidR="00782D8C" w:rsidRPr="00450EED" w:rsidRDefault="00782D8C" w:rsidP="00CC61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229" w:type="pct"/>
          </w:tcPr>
          <w:p w14:paraId="6B6EACC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6197">
              <w:rPr>
                <w:rFonts w:ascii="Times New Roman" w:hAnsi="Times New Roman" w:cs="Times New Roman"/>
                <w:sz w:val="20"/>
              </w:rPr>
              <w:t xml:space="preserve">код по </w:t>
            </w:r>
            <w:hyperlink r:id="rId4" w:history="1">
              <w:r w:rsidRPr="00CC6197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18" w:type="pct"/>
            <w:vMerge/>
            <w:tcBorders>
              <w:top w:val="nil"/>
            </w:tcBorders>
          </w:tcPr>
          <w:p w14:paraId="0FE7CE1A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" w:type="pct"/>
            <w:vMerge/>
            <w:tcBorders>
              <w:top w:val="nil"/>
            </w:tcBorders>
          </w:tcPr>
          <w:p w14:paraId="4ADA73B7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top w:val="nil"/>
            </w:tcBorders>
          </w:tcPr>
          <w:p w14:paraId="39961D21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top w:val="nil"/>
            </w:tcBorders>
          </w:tcPr>
          <w:p w14:paraId="4EE8592C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" w:type="pct"/>
            <w:vMerge/>
            <w:tcBorders>
              <w:top w:val="nil"/>
            </w:tcBorders>
          </w:tcPr>
          <w:p w14:paraId="42B1D330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nil"/>
            </w:tcBorders>
          </w:tcPr>
          <w:p w14:paraId="3AFFA8FC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B3D" w:rsidRPr="00450EED" w14:paraId="0734886A" w14:textId="77777777" w:rsidTr="002A4B3D">
        <w:trPr>
          <w:trHeight w:val="64"/>
        </w:trPr>
        <w:tc>
          <w:tcPr>
            <w:tcW w:w="599" w:type="pct"/>
          </w:tcPr>
          <w:p w14:paraId="6B13A72D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36" w:type="pct"/>
          </w:tcPr>
          <w:p w14:paraId="6C0155E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7" w:type="pct"/>
          </w:tcPr>
          <w:p w14:paraId="0A49F9D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0" w:type="pct"/>
          </w:tcPr>
          <w:p w14:paraId="5303062C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18" w:type="pct"/>
          </w:tcPr>
          <w:p w14:paraId="3610A7FE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29" w:type="pct"/>
          </w:tcPr>
          <w:p w14:paraId="3809853A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8" w:type="pct"/>
          </w:tcPr>
          <w:p w14:paraId="6048E69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1" w:type="pct"/>
          </w:tcPr>
          <w:p w14:paraId="67C458D2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9" w:type="pct"/>
          </w:tcPr>
          <w:p w14:paraId="7290622D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18" w:type="pct"/>
          </w:tcPr>
          <w:p w14:paraId="28135C26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27" w:type="pct"/>
          </w:tcPr>
          <w:p w14:paraId="09C2E4C4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28" w:type="pct"/>
          </w:tcPr>
          <w:p w14:paraId="14CEE735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28" w:type="pct"/>
          </w:tcPr>
          <w:p w14:paraId="608891FA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7" w:type="pct"/>
          </w:tcPr>
          <w:p w14:paraId="725506B9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408" w:type="pct"/>
          </w:tcPr>
          <w:p w14:paraId="42EFDE6B" w14:textId="77777777" w:rsidR="00782D8C" w:rsidRPr="004B0E86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15</w:t>
            </w:r>
          </w:p>
        </w:tc>
      </w:tr>
      <w:tr w:rsidR="002A4B3D" w:rsidRPr="00450EED" w14:paraId="43C810AD" w14:textId="77777777" w:rsidTr="002631E8">
        <w:trPr>
          <w:trHeight w:val="1337"/>
        </w:trPr>
        <w:tc>
          <w:tcPr>
            <w:tcW w:w="599" w:type="pct"/>
            <w:vMerge w:val="restart"/>
          </w:tcPr>
          <w:p w14:paraId="0562004F" w14:textId="77777777" w:rsidR="00603EBD" w:rsidRPr="00080AA7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1BB29A36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80AA7">
              <w:rPr>
                <w:rFonts w:ascii="Times New Roman" w:hAnsi="Times New Roman" w:cs="Times New Roman"/>
                <w:sz w:val="20"/>
              </w:rPr>
              <w:t>853200О.99.0.АЭ10АА00000</w:t>
            </w:r>
          </w:p>
        </w:tc>
        <w:tc>
          <w:tcPr>
            <w:tcW w:w="336" w:type="pct"/>
            <w:vMerge w:val="restart"/>
          </w:tcPr>
          <w:p w14:paraId="2DD2D658" w14:textId="13EF81D1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В соответствии с постановлением Правительства Ханты-</w:t>
            </w:r>
            <w:r>
              <w:rPr>
                <w:rFonts w:ascii="Times New Roman" w:hAnsi="Times New Roman" w:cs="Times New Roman"/>
                <w:sz w:val="20"/>
              </w:rPr>
              <w:t>М</w:t>
            </w:r>
            <w:r w:rsidRPr="00450EED">
              <w:rPr>
                <w:rFonts w:ascii="Times New Roman" w:hAnsi="Times New Roman" w:cs="Times New Roman"/>
                <w:sz w:val="20"/>
              </w:rPr>
              <w:t>ансийского автономного округа – Югры от 6 сентября 2014 года № 326</w:t>
            </w:r>
            <w:r w:rsidR="001451CE">
              <w:rPr>
                <w:rFonts w:ascii="Times New Roman" w:hAnsi="Times New Roman" w:cs="Times New Roman"/>
                <w:sz w:val="20"/>
              </w:rPr>
              <w:t>-</w:t>
            </w:r>
            <w:r w:rsidRPr="00450EED">
              <w:rPr>
                <w:rFonts w:ascii="Times New Roman" w:hAnsi="Times New Roman" w:cs="Times New Roman"/>
                <w:sz w:val="20"/>
              </w:rPr>
              <w:t xml:space="preserve">п «О порядке </w:t>
            </w:r>
            <w:r w:rsidRPr="00450EED">
              <w:rPr>
                <w:rFonts w:ascii="Times New Roman" w:hAnsi="Times New Roman" w:cs="Times New Roman"/>
                <w:sz w:val="20"/>
              </w:rPr>
              <w:lastRenderedPageBreak/>
              <w:t xml:space="preserve">предоставления социальных услуг поставщиками социальных услуг </w:t>
            </w:r>
            <w:proofErr w:type="spellStart"/>
            <w:r w:rsidRPr="00450EED">
              <w:rPr>
                <w:rFonts w:ascii="Times New Roman" w:hAnsi="Times New Roman" w:cs="Times New Roman"/>
                <w:sz w:val="20"/>
              </w:rPr>
              <w:t>вХанты</w:t>
            </w:r>
            <w:proofErr w:type="spellEnd"/>
            <w:r w:rsidRPr="00450EED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М</w:t>
            </w:r>
            <w:r w:rsidRPr="00450EED">
              <w:rPr>
                <w:rFonts w:ascii="Times New Roman" w:hAnsi="Times New Roman" w:cs="Times New Roman"/>
                <w:sz w:val="20"/>
              </w:rPr>
              <w:t>ансийском автономном округе – Югре»</w:t>
            </w:r>
          </w:p>
        </w:tc>
        <w:tc>
          <w:tcPr>
            <w:tcW w:w="247" w:type="pct"/>
            <w:vMerge w:val="restart"/>
          </w:tcPr>
          <w:p w14:paraId="0C75C7D0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  <w:vMerge w:val="restart"/>
          </w:tcPr>
          <w:p w14:paraId="1D7F21E0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" w:type="pct"/>
            <w:vMerge w:val="restart"/>
          </w:tcPr>
          <w:p w14:paraId="31434167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Очно</w:t>
            </w:r>
          </w:p>
        </w:tc>
        <w:tc>
          <w:tcPr>
            <w:tcW w:w="229" w:type="pct"/>
            <w:vMerge w:val="restart"/>
          </w:tcPr>
          <w:p w14:paraId="7C30DAA4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8" w:type="pct"/>
          </w:tcPr>
          <w:p w14:paraId="7940B7B1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Доля получателей социальных услуг, получающих социальные услуги,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81" w:type="pct"/>
          </w:tcPr>
          <w:p w14:paraId="42D3F3B7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29" w:type="pct"/>
          </w:tcPr>
          <w:p w14:paraId="58399B68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18" w:type="pct"/>
          </w:tcPr>
          <w:p w14:paraId="350BBC26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27" w:type="pct"/>
          </w:tcPr>
          <w:p w14:paraId="1E3DCFB4" w14:textId="77777777" w:rsidR="00603EBD" w:rsidRPr="0008728E" w:rsidRDefault="007322D4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28" w:type="pct"/>
            <w:shd w:val="clear" w:color="auto" w:fill="auto"/>
          </w:tcPr>
          <w:p w14:paraId="4455F452" w14:textId="77777777" w:rsidR="00603EBD" w:rsidRPr="007A321D" w:rsidRDefault="007322D4" w:rsidP="007322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28" w:type="pct"/>
          </w:tcPr>
          <w:p w14:paraId="308AD604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27" w:type="pct"/>
          </w:tcPr>
          <w:p w14:paraId="59412454" w14:textId="77777777" w:rsidR="00603EBD" w:rsidRPr="00450EED" w:rsidRDefault="00603EBD" w:rsidP="000D0E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8" w:type="pct"/>
          </w:tcPr>
          <w:p w14:paraId="331B924B" w14:textId="77777777" w:rsidR="00603EBD" w:rsidRPr="00CD6368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  <w:tr w:rsidR="002A4B3D" w:rsidRPr="00450EED" w14:paraId="4EC5E6F6" w14:textId="77777777" w:rsidTr="002631E8">
        <w:trPr>
          <w:trHeight w:val="878"/>
        </w:trPr>
        <w:tc>
          <w:tcPr>
            <w:tcW w:w="599" w:type="pct"/>
            <w:vMerge/>
          </w:tcPr>
          <w:p w14:paraId="6D3496FC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vMerge/>
          </w:tcPr>
          <w:p w14:paraId="15912F18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" w:type="pct"/>
            <w:vMerge/>
          </w:tcPr>
          <w:p w14:paraId="7DC874C5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  <w:vMerge/>
          </w:tcPr>
          <w:p w14:paraId="0E34AD98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" w:type="pct"/>
            <w:vMerge/>
          </w:tcPr>
          <w:p w14:paraId="15F455CC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" w:type="pct"/>
            <w:vMerge/>
          </w:tcPr>
          <w:p w14:paraId="598C21B7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8" w:type="pct"/>
          </w:tcPr>
          <w:p w14:paraId="6FF64291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81" w:type="pct"/>
          </w:tcPr>
          <w:p w14:paraId="5564B3C1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29" w:type="pct"/>
          </w:tcPr>
          <w:p w14:paraId="1350CF5A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18" w:type="pct"/>
          </w:tcPr>
          <w:p w14:paraId="1E2F7A2D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27" w:type="pct"/>
          </w:tcPr>
          <w:p w14:paraId="1E6ED8F5" w14:textId="77777777" w:rsidR="00603EBD" w:rsidRPr="00E067EF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28" w:type="pct"/>
            <w:shd w:val="clear" w:color="auto" w:fill="auto"/>
          </w:tcPr>
          <w:p w14:paraId="1D85E2DB" w14:textId="77777777" w:rsidR="00603EBD" w:rsidRPr="00E067EF" w:rsidRDefault="00EF12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28" w:type="pct"/>
          </w:tcPr>
          <w:p w14:paraId="345CB9B6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27" w:type="pct"/>
          </w:tcPr>
          <w:p w14:paraId="644D3FE6" w14:textId="77777777" w:rsidR="00603EBD" w:rsidRPr="00AA2F7E" w:rsidRDefault="00603EBD" w:rsidP="00070D9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408" w:type="pct"/>
          </w:tcPr>
          <w:p w14:paraId="02995105" w14:textId="77777777" w:rsidR="00603EBD" w:rsidRPr="00AA2F7E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  <w:tr w:rsidR="002A4B3D" w:rsidRPr="00450EED" w14:paraId="74F82B71" w14:textId="77777777" w:rsidTr="002631E8">
        <w:trPr>
          <w:trHeight w:val="582"/>
        </w:trPr>
        <w:tc>
          <w:tcPr>
            <w:tcW w:w="599" w:type="pct"/>
            <w:vMerge/>
          </w:tcPr>
          <w:p w14:paraId="193A436A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vMerge/>
          </w:tcPr>
          <w:p w14:paraId="6B38EE08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" w:type="pct"/>
            <w:vMerge/>
          </w:tcPr>
          <w:p w14:paraId="02108F6A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  <w:vMerge/>
          </w:tcPr>
          <w:p w14:paraId="505A7534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" w:type="pct"/>
            <w:vMerge/>
          </w:tcPr>
          <w:p w14:paraId="394F1F5D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" w:type="pct"/>
            <w:vMerge/>
          </w:tcPr>
          <w:p w14:paraId="2B730A9A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8" w:type="pct"/>
          </w:tcPr>
          <w:p w14:paraId="776A8B49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1" w:type="pct"/>
          </w:tcPr>
          <w:p w14:paraId="4D6E6B73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29" w:type="pct"/>
          </w:tcPr>
          <w:p w14:paraId="201D0567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18" w:type="pct"/>
          </w:tcPr>
          <w:p w14:paraId="1465061B" w14:textId="77777777" w:rsidR="00603EBD" w:rsidRPr="00702C5C" w:rsidRDefault="00603EBD" w:rsidP="008B12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C5C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227" w:type="pct"/>
          </w:tcPr>
          <w:p w14:paraId="02A7EA71" w14:textId="77777777" w:rsidR="00603EBD" w:rsidRPr="00702C5C" w:rsidRDefault="00603EBD" w:rsidP="008B12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C5C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228" w:type="pct"/>
            <w:shd w:val="clear" w:color="auto" w:fill="auto"/>
          </w:tcPr>
          <w:p w14:paraId="7ED9A01A" w14:textId="77777777" w:rsidR="00603EBD" w:rsidRPr="00E067EF" w:rsidRDefault="00603EBD" w:rsidP="008B12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28" w:type="pct"/>
          </w:tcPr>
          <w:p w14:paraId="7DE00858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27" w:type="pct"/>
          </w:tcPr>
          <w:p w14:paraId="16AD1554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8" w:type="pct"/>
          </w:tcPr>
          <w:p w14:paraId="0917E6A6" w14:textId="77777777" w:rsidR="00603EBD" w:rsidRPr="00CD6368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  <w:tr w:rsidR="002A4B3D" w:rsidRPr="00450EED" w14:paraId="20F8CF26" w14:textId="77777777" w:rsidTr="002631E8">
        <w:trPr>
          <w:trHeight w:val="64"/>
        </w:trPr>
        <w:tc>
          <w:tcPr>
            <w:tcW w:w="599" w:type="pct"/>
            <w:vMerge/>
          </w:tcPr>
          <w:p w14:paraId="6FA796A4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vMerge/>
          </w:tcPr>
          <w:p w14:paraId="0B4B16E1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" w:type="pct"/>
            <w:vMerge/>
          </w:tcPr>
          <w:p w14:paraId="5AB96E9C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  <w:vMerge/>
          </w:tcPr>
          <w:p w14:paraId="16D52B58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" w:type="pct"/>
            <w:vMerge/>
          </w:tcPr>
          <w:p w14:paraId="0AEC8C30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" w:type="pct"/>
            <w:vMerge/>
          </w:tcPr>
          <w:p w14:paraId="2FCAD046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8" w:type="pct"/>
          </w:tcPr>
          <w:p w14:paraId="12A4E82C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81" w:type="pct"/>
            <w:shd w:val="clear" w:color="auto" w:fill="auto"/>
          </w:tcPr>
          <w:p w14:paraId="5B6B922F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29" w:type="pct"/>
            <w:shd w:val="clear" w:color="auto" w:fill="auto"/>
          </w:tcPr>
          <w:p w14:paraId="48D409BD" w14:textId="77777777" w:rsidR="00603EBD" w:rsidRPr="00721A71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21A71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18" w:type="pct"/>
            <w:shd w:val="clear" w:color="auto" w:fill="auto"/>
          </w:tcPr>
          <w:p w14:paraId="09866A62" w14:textId="77777777" w:rsidR="00603EBD" w:rsidRPr="00702C5C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C5C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227" w:type="pct"/>
            <w:shd w:val="clear" w:color="auto" w:fill="auto"/>
          </w:tcPr>
          <w:p w14:paraId="04ABF976" w14:textId="77777777" w:rsidR="00603EBD" w:rsidRPr="00702C5C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C5C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228" w:type="pct"/>
            <w:shd w:val="clear" w:color="auto" w:fill="auto"/>
          </w:tcPr>
          <w:p w14:paraId="548DDEC3" w14:textId="772B9F3F" w:rsidR="00603EBD" w:rsidRPr="00035CE5" w:rsidRDefault="00312570" w:rsidP="00312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31239E">
              <w:rPr>
                <w:rFonts w:ascii="Times New Roman" w:hAnsi="Times New Roman" w:cs="Times New Roman"/>
                <w:sz w:val="20"/>
              </w:rPr>
              <w:t>8</w:t>
            </w:r>
            <w:bookmarkStart w:id="0" w:name="_GoBack"/>
            <w:bookmarkEnd w:id="0"/>
          </w:p>
        </w:tc>
        <w:tc>
          <w:tcPr>
            <w:tcW w:w="228" w:type="pct"/>
            <w:shd w:val="clear" w:color="auto" w:fill="auto"/>
          </w:tcPr>
          <w:p w14:paraId="61A7AFD6" w14:textId="77777777" w:rsidR="00603EBD" w:rsidRPr="00035CE5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35CE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27" w:type="pct"/>
            <w:shd w:val="clear" w:color="auto" w:fill="auto"/>
          </w:tcPr>
          <w:p w14:paraId="79118C24" w14:textId="77777777" w:rsidR="00603EBD" w:rsidRPr="00BA07BD" w:rsidRDefault="00603EBD" w:rsidP="00070454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408" w:type="pct"/>
            <w:shd w:val="clear" w:color="auto" w:fill="auto"/>
          </w:tcPr>
          <w:p w14:paraId="313A3465" w14:textId="77777777" w:rsidR="00603EBD" w:rsidRPr="00CD6368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  <w:tr w:rsidR="002A4B3D" w:rsidRPr="00450EED" w14:paraId="171824B1" w14:textId="77777777" w:rsidTr="002631E8">
        <w:trPr>
          <w:trHeight w:val="7819"/>
        </w:trPr>
        <w:tc>
          <w:tcPr>
            <w:tcW w:w="599" w:type="pct"/>
            <w:vMerge/>
          </w:tcPr>
          <w:p w14:paraId="042FB116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vMerge/>
          </w:tcPr>
          <w:p w14:paraId="34A94906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" w:type="pct"/>
            <w:vMerge/>
          </w:tcPr>
          <w:p w14:paraId="5D632F37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pct"/>
            <w:vMerge/>
          </w:tcPr>
          <w:p w14:paraId="4117281F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" w:type="pct"/>
            <w:vMerge/>
          </w:tcPr>
          <w:p w14:paraId="306B109E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" w:type="pct"/>
            <w:vMerge/>
          </w:tcPr>
          <w:p w14:paraId="166951B2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8" w:type="pct"/>
          </w:tcPr>
          <w:p w14:paraId="616FDA67" w14:textId="77777777" w:rsidR="00603EBD" w:rsidRPr="00450EED" w:rsidRDefault="00603EBD" w:rsidP="00F63BA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Доступность получения социальных услуг в организации (возмож</w:t>
            </w:r>
            <w:r>
              <w:rPr>
                <w:rFonts w:ascii="Times New Roman" w:hAnsi="Times New Roman" w:cs="Times New Roman"/>
                <w:sz w:val="20"/>
              </w:rPr>
              <w:t xml:space="preserve">ность сопровождения получателя </w:t>
            </w:r>
            <w:r w:rsidRPr="00450EED">
              <w:rPr>
                <w:rFonts w:ascii="Times New Roman" w:hAnsi="Times New Roman" w:cs="Times New Roman"/>
                <w:sz w:val="20"/>
              </w:rPr>
              <w:t xml:space="preserve">социальных услуг при передвижении по территории учреждения социального обслуживания, а </w:t>
            </w:r>
            <w:r>
              <w:rPr>
                <w:rFonts w:ascii="Times New Roman" w:hAnsi="Times New Roman" w:cs="Times New Roman"/>
                <w:sz w:val="20"/>
              </w:rPr>
              <w:t xml:space="preserve">также при пользовании услугами; </w:t>
            </w:r>
            <w:r w:rsidRPr="00450EED">
              <w:rPr>
                <w:rFonts w:ascii="Times New Roman" w:hAnsi="Times New Roman" w:cs="Times New Roman"/>
                <w:sz w:val="20"/>
              </w:rPr>
              <w:t>возможность для самостоятельного передвижения по территории учреждения  социального обслуживания, входа, выхода и перемещения внутри</w:t>
            </w:r>
            <w:r>
              <w:rPr>
                <w:rFonts w:ascii="Times New Roman" w:hAnsi="Times New Roman" w:cs="Times New Roman"/>
                <w:sz w:val="20"/>
              </w:rPr>
              <w:t xml:space="preserve"> такой</w:t>
            </w:r>
            <w:r w:rsidRPr="00450EED">
              <w:rPr>
                <w:rFonts w:ascii="Times New Roman" w:hAnsi="Times New Roman" w:cs="Times New Roman"/>
                <w:sz w:val="20"/>
              </w:rPr>
              <w:t xml:space="preserve"> организации (в том числе для передвижения в креслах-колясках), для отдыха в сидячем положении, а также доступное размещение обор</w:t>
            </w:r>
            <w:r>
              <w:rPr>
                <w:rFonts w:ascii="Times New Roman" w:hAnsi="Times New Roman" w:cs="Times New Roman"/>
                <w:sz w:val="20"/>
              </w:rPr>
              <w:t>удования и носителей информации;</w:t>
            </w:r>
            <w:r w:rsidR="00D86A26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50EED">
              <w:rPr>
                <w:rFonts w:ascii="Times New Roman" w:hAnsi="Times New Roman" w:cs="Times New Roman"/>
                <w:sz w:val="20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</w:t>
            </w:r>
          </w:p>
        </w:tc>
        <w:tc>
          <w:tcPr>
            <w:tcW w:w="181" w:type="pct"/>
          </w:tcPr>
          <w:p w14:paraId="1B1A78DD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29" w:type="pct"/>
          </w:tcPr>
          <w:p w14:paraId="619B68C9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18" w:type="pct"/>
          </w:tcPr>
          <w:p w14:paraId="220FD132" w14:textId="77777777" w:rsidR="00603EBD" w:rsidRPr="00450EED" w:rsidRDefault="00702C5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</w:t>
            </w:r>
          </w:p>
        </w:tc>
        <w:tc>
          <w:tcPr>
            <w:tcW w:w="227" w:type="pct"/>
          </w:tcPr>
          <w:p w14:paraId="53D92D66" w14:textId="77777777" w:rsidR="00603EBD" w:rsidRPr="0040254E" w:rsidRDefault="00702C5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</w:t>
            </w:r>
          </w:p>
        </w:tc>
        <w:tc>
          <w:tcPr>
            <w:tcW w:w="228" w:type="pct"/>
            <w:shd w:val="clear" w:color="auto" w:fill="auto"/>
          </w:tcPr>
          <w:p w14:paraId="4DAF91C6" w14:textId="6DD4FA6F" w:rsidR="00603EBD" w:rsidRDefault="00613F2A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  <w:p w14:paraId="63782C19" w14:textId="77777777" w:rsidR="00BA07BD" w:rsidRPr="00E067EF" w:rsidRDefault="00BA07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pct"/>
          </w:tcPr>
          <w:p w14:paraId="1440ACC0" w14:textId="77777777" w:rsidR="00603EBD" w:rsidRPr="00450EED" w:rsidRDefault="00603EB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27" w:type="pct"/>
          </w:tcPr>
          <w:p w14:paraId="10300A49" w14:textId="77777777" w:rsidR="00603EBD" w:rsidRPr="00450EED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8" w:type="pct"/>
          </w:tcPr>
          <w:p w14:paraId="1E073F67" w14:textId="77777777" w:rsidR="00603EBD" w:rsidRPr="00CD6368" w:rsidRDefault="00603EBD" w:rsidP="00F63BA9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</w:tbl>
    <w:p w14:paraId="14445EB7" w14:textId="77777777" w:rsidR="004D15B0" w:rsidRDefault="004D15B0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DF23FBD" w14:textId="77777777" w:rsidR="004D15B0" w:rsidRDefault="004D15B0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1840468" w14:textId="77777777" w:rsidR="004D15B0" w:rsidRDefault="004D15B0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0AA064F" w14:textId="77777777" w:rsidR="006A1233" w:rsidRDefault="006A1233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5C100B5" w14:textId="77777777" w:rsidR="004D15B0" w:rsidRDefault="004D15B0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844EAE9" w14:textId="77777777" w:rsidR="004D15B0" w:rsidRDefault="004D15B0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6F4A73E" w14:textId="77777777" w:rsidR="00782D8C" w:rsidRDefault="00782D8C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3.2.</w:t>
      </w:r>
      <w:r w:rsidR="00D9180A">
        <w:rPr>
          <w:rFonts w:ascii="Times New Roman" w:hAnsi="Times New Roman" w:cs="Times New Roman"/>
          <w:sz w:val="22"/>
          <w:szCs w:val="22"/>
        </w:rPr>
        <w:t xml:space="preserve"> Сведения о фактическом достижении показателей</w:t>
      </w:r>
      <w:r w:rsidR="00D9206A">
        <w:rPr>
          <w:rFonts w:ascii="Times New Roman" w:hAnsi="Times New Roman" w:cs="Times New Roman"/>
          <w:sz w:val="22"/>
          <w:szCs w:val="22"/>
        </w:rPr>
        <w:t>, характеризующих объем государственной услуги</w:t>
      </w:r>
      <w:r w:rsidRPr="00541A3E">
        <w:rPr>
          <w:rFonts w:ascii="Times New Roman" w:hAnsi="Times New Roman" w:cs="Times New Roman"/>
          <w:sz w:val="22"/>
          <w:szCs w:val="22"/>
        </w:rPr>
        <w:t>:</w:t>
      </w:r>
    </w:p>
    <w:p w14:paraId="12C0AAA7" w14:textId="77777777" w:rsidR="00CE13E9" w:rsidRPr="00CC3282" w:rsidRDefault="00CE13E9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321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420"/>
        <w:gridCol w:w="641"/>
        <w:gridCol w:w="920"/>
        <w:gridCol w:w="916"/>
        <w:gridCol w:w="916"/>
        <w:gridCol w:w="1017"/>
        <w:gridCol w:w="870"/>
        <w:gridCol w:w="701"/>
        <w:gridCol w:w="835"/>
        <w:gridCol w:w="916"/>
        <w:gridCol w:w="913"/>
        <w:gridCol w:w="710"/>
        <w:gridCol w:w="707"/>
        <w:gridCol w:w="1279"/>
        <w:gridCol w:w="1035"/>
      </w:tblGrid>
      <w:tr w:rsidR="008D64DE" w:rsidRPr="000D7A2A" w14:paraId="6ABC0CA4" w14:textId="77777777" w:rsidTr="004448AE">
        <w:trPr>
          <w:trHeight w:val="148"/>
        </w:trPr>
        <w:tc>
          <w:tcPr>
            <w:tcW w:w="589" w:type="pct"/>
            <w:vMerge w:val="restart"/>
          </w:tcPr>
          <w:p w14:paraId="045F73D5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953" w:type="pct"/>
            <w:gridSpan w:val="3"/>
            <w:vMerge w:val="restart"/>
          </w:tcPr>
          <w:p w14:paraId="5CEB5778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86" w:type="pct"/>
            <w:gridSpan w:val="2"/>
            <w:vMerge w:val="restart"/>
          </w:tcPr>
          <w:p w14:paraId="4B876D10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41" w:type="pct"/>
            <w:gridSpan w:val="9"/>
          </w:tcPr>
          <w:p w14:paraId="256FC9D1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Показатель объема государственной услуги</w:t>
            </w:r>
          </w:p>
        </w:tc>
        <w:tc>
          <w:tcPr>
            <w:tcW w:w="331" w:type="pct"/>
            <w:vMerge w:val="restart"/>
          </w:tcPr>
          <w:p w14:paraId="4C9E29F2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8D64DE" w:rsidRPr="000D7A2A" w14:paraId="59C1417E" w14:textId="77777777" w:rsidTr="004448AE">
        <w:trPr>
          <w:trHeight w:val="282"/>
        </w:trPr>
        <w:tc>
          <w:tcPr>
            <w:tcW w:w="589" w:type="pct"/>
            <w:vMerge/>
          </w:tcPr>
          <w:p w14:paraId="4B3DE6B7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3" w:type="pct"/>
            <w:gridSpan w:val="3"/>
            <w:vMerge/>
          </w:tcPr>
          <w:p w14:paraId="20C8CCFB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  <w:vMerge/>
          </w:tcPr>
          <w:p w14:paraId="526C6C22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" w:type="pct"/>
            <w:vMerge w:val="restart"/>
          </w:tcPr>
          <w:p w14:paraId="247D41F9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02" w:type="pct"/>
            <w:gridSpan w:val="2"/>
            <w:vMerge w:val="restart"/>
          </w:tcPr>
          <w:p w14:paraId="7458BD54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852" w:type="pct"/>
            <w:gridSpan w:val="3"/>
            <w:vMerge w:val="restart"/>
          </w:tcPr>
          <w:p w14:paraId="0B64317C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27" w:type="pct"/>
            <w:vMerge w:val="restart"/>
          </w:tcPr>
          <w:p w14:paraId="1DCB202A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226" w:type="pct"/>
            <w:vMerge w:val="restart"/>
          </w:tcPr>
          <w:p w14:paraId="149DB4FD" w14:textId="77777777" w:rsidR="00782D8C" w:rsidRPr="000D7A2A" w:rsidRDefault="00D9206A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Отклонение превышающее</w:t>
            </w:r>
            <w:r w:rsidR="00782D8C" w:rsidRPr="000D7A2A">
              <w:rPr>
                <w:rFonts w:ascii="Times New Roman" w:hAnsi="Times New Roman" w:cs="Times New Roman"/>
                <w:sz w:val="18"/>
                <w:szCs w:val="18"/>
              </w:rPr>
              <w:t xml:space="preserve"> допустимое (возможное) значение</w:t>
            </w:r>
          </w:p>
        </w:tc>
        <w:tc>
          <w:tcPr>
            <w:tcW w:w="409" w:type="pct"/>
            <w:vMerge w:val="restart"/>
          </w:tcPr>
          <w:p w14:paraId="01351D90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  <w:tc>
          <w:tcPr>
            <w:tcW w:w="331" w:type="pct"/>
            <w:vMerge/>
          </w:tcPr>
          <w:p w14:paraId="6DBBD402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DE" w:rsidRPr="000D7A2A" w14:paraId="3DF82BE1" w14:textId="77777777" w:rsidTr="004448AE">
        <w:trPr>
          <w:trHeight w:val="207"/>
        </w:trPr>
        <w:tc>
          <w:tcPr>
            <w:tcW w:w="589" w:type="pct"/>
            <w:vMerge/>
          </w:tcPr>
          <w:p w14:paraId="65FA7263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  <w:vMerge w:val="restart"/>
          </w:tcPr>
          <w:p w14:paraId="54032438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 xml:space="preserve"> (наименование показателя)</w:t>
            </w:r>
          </w:p>
        </w:tc>
        <w:tc>
          <w:tcPr>
            <w:tcW w:w="205" w:type="pct"/>
            <w:vMerge w:val="restart"/>
          </w:tcPr>
          <w:p w14:paraId="17915389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94" w:type="pct"/>
            <w:vMerge w:val="restart"/>
          </w:tcPr>
          <w:p w14:paraId="3D3E646B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93" w:type="pct"/>
            <w:vMerge w:val="restart"/>
          </w:tcPr>
          <w:p w14:paraId="1D9F38CF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показателя)</w:t>
            </w:r>
          </w:p>
        </w:tc>
        <w:tc>
          <w:tcPr>
            <w:tcW w:w="293" w:type="pct"/>
            <w:vMerge w:val="restart"/>
          </w:tcPr>
          <w:p w14:paraId="0053322C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325" w:type="pct"/>
            <w:vMerge/>
          </w:tcPr>
          <w:p w14:paraId="12B874B7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pct"/>
            <w:gridSpan w:val="2"/>
            <w:vMerge/>
          </w:tcPr>
          <w:p w14:paraId="496242D5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pct"/>
            <w:gridSpan w:val="3"/>
            <w:vMerge/>
          </w:tcPr>
          <w:p w14:paraId="59AACFFB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  <w:vMerge/>
          </w:tcPr>
          <w:p w14:paraId="08F9C41A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" w:type="pct"/>
            <w:vMerge/>
          </w:tcPr>
          <w:p w14:paraId="70E4CCD8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pct"/>
            <w:vMerge/>
          </w:tcPr>
          <w:p w14:paraId="14936B8A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vMerge/>
          </w:tcPr>
          <w:p w14:paraId="7691445A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DE" w:rsidRPr="000D7A2A" w14:paraId="0F382106" w14:textId="77777777" w:rsidTr="004448AE">
        <w:trPr>
          <w:trHeight w:val="313"/>
        </w:trPr>
        <w:tc>
          <w:tcPr>
            <w:tcW w:w="589" w:type="pct"/>
            <w:vMerge/>
          </w:tcPr>
          <w:p w14:paraId="74B821E3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pct"/>
            <w:vMerge/>
          </w:tcPr>
          <w:p w14:paraId="56F908C9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Merge/>
          </w:tcPr>
          <w:p w14:paraId="2AD2E2A9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pct"/>
            <w:vMerge/>
          </w:tcPr>
          <w:p w14:paraId="774E267D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  <w:vMerge/>
          </w:tcPr>
          <w:p w14:paraId="0C2772FD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  <w:vMerge/>
          </w:tcPr>
          <w:p w14:paraId="607304D6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" w:type="pct"/>
            <w:vMerge/>
          </w:tcPr>
          <w:p w14:paraId="378D7709" w14:textId="77777777" w:rsidR="00782D8C" w:rsidRPr="000D7A2A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</w:tcPr>
          <w:p w14:paraId="491C6052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24" w:type="pct"/>
          </w:tcPr>
          <w:p w14:paraId="60A811A3" w14:textId="77777777" w:rsidR="00782D8C" w:rsidRPr="000D7A2A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197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5" w:history="1">
              <w:r w:rsidRPr="00CC6197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267" w:type="pct"/>
          </w:tcPr>
          <w:p w14:paraId="2AB990FA" w14:textId="77777777" w:rsidR="00782D8C" w:rsidRPr="000D7A2A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год</w:t>
            </w:r>
          </w:p>
        </w:tc>
        <w:tc>
          <w:tcPr>
            <w:tcW w:w="293" w:type="pct"/>
          </w:tcPr>
          <w:p w14:paraId="2BFB9CD7" w14:textId="77777777" w:rsidR="00782D8C" w:rsidRPr="000D7A2A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в государственном задании на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отчетную дату</w:t>
            </w:r>
          </w:p>
        </w:tc>
        <w:tc>
          <w:tcPr>
            <w:tcW w:w="292" w:type="pct"/>
          </w:tcPr>
          <w:p w14:paraId="6EBCABA9" w14:textId="77777777" w:rsidR="00782D8C" w:rsidRPr="000D7A2A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227" w:type="pct"/>
            <w:vMerge/>
          </w:tcPr>
          <w:p w14:paraId="57125E24" w14:textId="77777777" w:rsidR="00782D8C" w:rsidRPr="000D7A2A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" w:type="pct"/>
            <w:vMerge/>
          </w:tcPr>
          <w:p w14:paraId="76B26CB5" w14:textId="77777777" w:rsidR="00782D8C" w:rsidRPr="000D7A2A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pct"/>
            <w:vMerge/>
          </w:tcPr>
          <w:p w14:paraId="36014F98" w14:textId="77777777" w:rsidR="00782D8C" w:rsidRPr="000D7A2A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vMerge/>
          </w:tcPr>
          <w:p w14:paraId="6B574D29" w14:textId="77777777" w:rsidR="00782D8C" w:rsidRPr="000D7A2A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DE" w:rsidRPr="00450EED" w14:paraId="6B579279" w14:textId="77777777" w:rsidTr="004448AE">
        <w:trPr>
          <w:trHeight w:val="188"/>
        </w:trPr>
        <w:tc>
          <w:tcPr>
            <w:tcW w:w="589" w:type="pct"/>
          </w:tcPr>
          <w:p w14:paraId="775791D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54" w:type="pct"/>
          </w:tcPr>
          <w:p w14:paraId="758384FA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05" w:type="pct"/>
          </w:tcPr>
          <w:p w14:paraId="519165ED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4" w:type="pct"/>
          </w:tcPr>
          <w:p w14:paraId="52001FB8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3" w:type="pct"/>
          </w:tcPr>
          <w:p w14:paraId="69CDC1E3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3" w:type="pct"/>
          </w:tcPr>
          <w:p w14:paraId="15941ED3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25" w:type="pct"/>
          </w:tcPr>
          <w:p w14:paraId="6E6F33B4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78" w:type="pct"/>
          </w:tcPr>
          <w:p w14:paraId="3B1F834A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4" w:type="pct"/>
          </w:tcPr>
          <w:p w14:paraId="42FC944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67" w:type="pct"/>
          </w:tcPr>
          <w:p w14:paraId="6ED28026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93" w:type="pct"/>
          </w:tcPr>
          <w:p w14:paraId="1C8B2FC3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92" w:type="pct"/>
          </w:tcPr>
          <w:p w14:paraId="22B40C5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27" w:type="pct"/>
          </w:tcPr>
          <w:p w14:paraId="704AC198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6" w:type="pct"/>
          </w:tcPr>
          <w:p w14:paraId="7EF1C972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409" w:type="pct"/>
          </w:tcPr>
          <w:p w14:paraId="1CCA038A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31" w:type="pct"/>
          </w:tcPr>
          <w:p w14:paraId="0CF698F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</w:t>
            </w:r>
          </w:p>
        </w:tc>
      </w:tr>
      <w:tr w:rsidR="008D64DE" w:rsidRPr="00450EED" w14:paraId="458B978D" w14:textId="77777777" w:rsidTr="002631E8">
        <w:trPr>
          <w:trHeight w:val="202"/>
        </w:trPr>
        <w:tc>
          <w:tcPr>
            <w:tcW w:w="589" w:type="pct"/>
          </w:tcPr>
          <w:p w14:paraId="199B1C21" w14:textId="77777777" w:rsidR="00DC56DE" w:rsidRPr="00450EED" w:rsidRDefault="00DC56DE" w:rsidP="002969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80AA7">
              <w:rPr>
                <w:rFonts w:ascii="Times New Roman" w:hAnsi="Times New Roman" w:cs="Times New Roman"/>
                <w:sz w:val="20"/>
              </w:rPr>
              <w:t>853200О.99.0.АЭ10АА00000</w:t>
            </w:r>
          </w:p>
        </w:tc>
        <w:tc>
          <w:tcPr>
            <w:tcW w:w="454" w:type="pct"/>
          </w:tcPr>
          <w:p w14:paraId="6E92CE51" w14:textId="77777777" w:rsidR="00DC56DE" w:rsidRPr="00450EED" w:rsidRDefault="00DC56DE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В соответствии с пост</w:t>
            </w:r>
            <w:r>
              <w:rPr>
                <w:rFonts w:ascii="Times New Roman" w:hAnsi="Times New Roman" w:cs="Times New Roman"/>
                <w:sz w:val="20"/>
              </w:rPr>
              <w:t>ановлением Правительства Ханты-М</w:t>
            </w:r>
            <w:r w:rsidRPr="00450EED">
              <w:rPr>
                <w:rFonts w:ascii="Times New Roman" w:hAnsi="Times New Roman" w:cs="Times New Roman"/>
                <w:sz w:val="20"/>
              </w:rPr>
              <w:t>ансийского автономного округа – Югры от 6 сентября 2014 года № 326п «О порядке предоставления социальных услуг поставщ</w:t>
            </w:r>
            <w:r>
              <w:rPr>
                <w:rFonts w:ascii="Times New Roman" w:hAnsi="Times New Roman" w:cs="Times New Roman"/>
                <w:sz w:val="20"/>
              </w:rPr>
              <w:t xml:space="preserve">иками социальных услуг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вХанты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-М</w:t>
            </w:r>
            <w:r w:rsidRPr="00450EED">
              <w:rPr>
                <w:rFonts w:ascii="Times New Roman" w:hAnsi="Times New Roman" w:cs="Times New Roman"/>
                <w:sz w:val="20"/>
              </w:rPr>
              <w:t>ансийском автономном округе – Югре»</w:t>
            </w:r>
          </w:p>
        </w:tc>
        <w:tc>
          <w:tcPr>
            <w:tcW w:w="205" w:type="pct"/>
          </w:tcPr>
          <w:p w14:paraId="1101D956" w14:textId="77777777" w:rsidR="00DC56DE" w:rsidRPr="00450EED" w:rsidRDefault="00DC56DE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" w:type="pct"/>
          </w:tcPr>
          <w:p w14:paraId="0EFB7EE7" w14:textId="77777777" w:rsidR="00DC56DE" w:rsidRPr="00450EED" w:rsidRDefault="00DC56DE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3" w:type="pct"/>
          </w:tcPr>
          <w:p w14:paraId="61402268" w14:textId="77777777" w:rsidR="00DC56DE" w:rsidRPr="00450EED" w:rsidRDefault="00DC56DE" w:rsidP="00417B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Очно</w:t>
            </w:r>
          </w:p>
        </w:tc>
        <w:tc>
          <w:tcPr>
            <w:tcW w:w="293" w:type="pct"/>
          </w:tcPr>
          <w:p w14:paraId="7474DC59" w14:textId="77777777" w:rsidR="00DC56DE" w:rsidRPr="00450EED" w:rsidRDefault="00DC56DE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pct"/>
          </w:tcPr>
          <w:p w14:paraId="42364A1A" w14:textId="77777777" w:rsidR="00DC56DE" w:rsidRPr="00450EED" w:rsidRDefault="00DC56DE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78" w:type="pct"/>
          </w:tcPr>
          <w:p w14:paraId="37C5A661" w14:textId="77777777" w:rsidR="00DC56DE" w:rsidRPr="00450EED" w:rsidRDefault="00DC56DE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224" w:type="pct"/>
          </w:tcPr>
          <w:p w14:paraId="348CB666" w14:textId="77777777" w:rsidR="00DC56DE" w:rsidRPr="00450EED" w:rsidRDefault="00DC56D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792</w:t>
            </w:r>
          </w:p>
        </w:tc>
        <w:tc>
          <w:tcPr>
            <w:tcW w:w="267" w:type="pct"/>
          </w:tcPr>
          <w:p w14:paraId="153E34C2" w14:textId="77777777" w:rsidR="00DC56DE" w:rsidRPr="00FF56F4" w:rsidRDefault="00C201A5" w:rsidP="00BD7A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1975</w:t>
            </w:r>
          </w:p>
        </w:tc>
        <w:tc>
          <w:tcPr>
            <w:tcW w:w="293" w:type="pct"/>
          </w:tcPr>
          <w:p w14:paraId="0E7AB7D1" w14:textId="56A1E975" w:rsidR="00DC56DE" w:rsidRPr="008D64DE" w:rsidRDefault="00772694" w:rsidP="00C258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E052C2">
              <w:rPr>
                <w:rFonts w:ascii="Times New Roman" w:hAnsi="Times New Roman" w:cs="Times New Roman"/>
                <w:sz w:val="20"/>
              </w:rPr>
              <w:t>620</w:t>
            </w:r>
            <w:r w:rsidR="004448A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4EA8F64" w14:textId="3BAB1B94" w:rsidR="00DC56DE" w:rsidRPr="00DC56DE" w:rsidRDefault="008D64DE" w:rsidP="00E052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64DE">
              <w:rPr>
                <w:rFonts w:ascii="Times New Roman" w:hAnsi="Times New Roman" w:cs="Times New Roman"/>
                <w:sz w:val="20"/>
              </w:rPr>
              <w:t>(</w:t>
            </w:r>
            <w:r w:rsidR="00E052C2">
              <w:rPr>
                <w:rFonts w:ascii="Times New Roman" w:hAnsi="Times New Roman" w:cs="Times New Roman"/>
                <w:sz w:val="20"/>
              </w:rPr>
              <w:t>82</w:t>
            </w:r>
            <w:r w:rsidR="004448AE" w:rsidRPr="008D64DE">
              <w:rPr>
                <w:rFonts w:ascii="Times New Roman" w:hAnsi="Times New Roman" w:cs="Times New Roman"/>
                <w:sz w:val="20"/>
              </w:rPr>
              <w:t>%</w:t>
            </w:r>
            <w:r w:rsidR="00DC56DE" w:rsidRPr="008D64DE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92" w:type="pct"/>
            <w:shd w:val="clear" w:color="auto" w:fill="auto"/>
          </w:tcPr>
          <w:p w14:paraId="058BA73B" w14:textId="1EB1EBB0" w:rsidR="00DC56DE" w:rsidRPr="001C425A" w:rsidRDefault="002631E8" w:rsidP="002631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1476 </w:t>
            </w:r>
            <w:r w:rsidR="00DC56DE" w:rsidRPr="00035CE5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74,7</w:t>
            </w:r>
            <w:r w:rsidR="004448AE" w:rsidRPr="00035CE5">
              <w:rPr>
                <w:rFonts w:ascii="Times New Roman" w:hAnsi="Times New Roman" w:cs="Times New Roman"/>
                <w:sz w:val="20"/>
              </w:rPr>
              <w:t>%</w:t>
            </w:r>
            <w:r w:rsidR="001C425A" w:rsidRPr="00035CE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27" w:type="pct"/>
          </w:tcPr>
          <w:p w14:paraId="599B22E0" w14:textId="77777777" w:rsidR="00DC56DE" w:rsidRPr="00450EED" w:rsidRDefault="00DC56D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5%</w:t>
            </w:r>
          </w:p>
        </w:tc>
        <w:tc>
          <w:tcPr>
            <w:tcW w:w="226" w:type="pct"/>
          </w:tcPr>
          <w:p w14:paraId="2F95DE2B" w14:textId="10F0C8A8" w:rsidR="00DC56DE" w:rsidRPr="008478F0" w:rsidRDefault="002631E8" w:rsidP="00DC56DE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2,3%</w:t>
            </w:r>
          </w:p>
        </w:tc>
        <w:tc>
          <w:tcPr>
            <w:tcW w:w="409" w:type="pct"/>
          </w:tcPr>
          <w:p w14:paraId="2378D597" w14:textId="175576F1" w:rsidR="00064CB2" w:rsidRPr="008478F0" w:rsidRDefault="002631E8" w:rsidP="00C201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</w:rPr>
              <w:t>Причина отклонения указана в пояснительной записке</w:t>
            </w:r>
          </w:p>
        </w:tc>
        <w:tc>
          <w:tcPr>
            <w:tcW w:w="331" w:type="pct"/>
          </w:tcPr>
          <w:p w14:paraId="6DA6BDA5" w14:textId="09B17DFA" w:rsidR="00DC56DE" w:rsidRDefault="00D22625" w:rsidP="00664D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Приказ Региональной службы по тарифам Ханты-Мансийского автономного округа-Югры от 1</w:t>
            </w:r>
            <w:r w:rsidR="00C0296A">
              <w:rPr>
                <w:rFonts w:ascii="Times New Roman" w:hAnsi="Times New Roman" w:cs="Times New Roman"/>
                <w:sz w:val="20"/>
              </w:rPr>
              <w:t>5</w:t>
            </w:r>
            <w:r w:rsidR="00CC6197">
              <w:rPr>
                <w:rFonts w:ascii="Times New Roman" w:hAnsi="Times New Roman" w:cs="Times New Roman"/>
                <w:sz w:val="20"/>
              </w:rPr>
              <w:t>.12.202</w:t>
            </w:r>
            <w:r w:rsidR="00C0296A">
              <w:rPr>
                <w:rFonts w:ascii="Times New Roman" w:hAnsi="Times New Roman" w:cs="Times New Roman"/>
                <w:sz w:val="20"/>
              </w:rPr>
              <w:t>5</w:t>
            </w:r>
            <w:r w:rsidR="00F21545">
              <w:rPr>
                <w:rFonts w:ascii="Times New Roman" w:hAnsi="Times New Roman" w:cs="Times New Roman"/>
                <w:sz w:val="20"/>
              </w:rPr>
              <w:t>г.</w:t>
            </w:r>
            <w:r w:rsidR="00CC6197">
              <w:rPr>
                <w:rFonts w:ascii="Times New Roman" w:hAnsi="Times New Roman" w:cs="Times New Roman"/>
                <w:sz w:val="20"/>
              </w:rPr>
              <w:t xml:space="preserve"> № 1</w:t>
            </w:r>
            <w:r w:rsidR="00C0296A">
              <w:rPr>
                <w:rFonts w:ascii="Times New Roman" w:hAnsi="Times New Roman" w:cs="Times New Roman"/>
                <w:sz w:val="20"/>
              </w:rPr>
              <w:t>09</w:t>
            </w:r>
            <w:r>
              <w:rPr>
                <w:rFonts w:ascii="Times New Roman" w:hAnsi="Times New Roman" w:cs="Times New Roman"/>
                <w:sz w:val="20"/>
              </w:rPr>
              <w:t>-нп</w:t>
            </w:r>
            <w:r w:rsidR="00664DBD">
              <w:rPr>
                <w:rFonts w:ascii="Times New Roman" w:hAnsi="Times New Roman" w:cs="Times New Roman"/>
                <w:sz w:val="20"/>
              </w:rPr>
              <w:t>.</w:t>
            </w:r>
          </w:p>
          <w:p w14:paraId="30C66132" w14:textId="77777777" w:rsidR="00664DBD" w:rsidRPr="009B2F45" w:rsidRDefault="00664DBD" w:rsidP="00664D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741D4A4" w14:textId="77777777" w:rsidR="00E64B0A" w:rsidRDefault="00E64B0A" w:rsidP="00603EBD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38757F1" w14:textId="77777777" w:rsidR="00F6591C" w:rsidRDefault="00F6591C" w:rsidP="00603EBD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A459384" w14:textId="77777777" w:rsidR="00782D8C" w:rsidRPr="00D9206A" w:rsidRDefault="00F63BA9" w:rsidP="00603EBD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Раздел 2</w:t>
      </w:r>
    </w:p>
    <w:p w14:paraId="2A38F610" w14:textId="77777777" w:rsidR="00CE13E9" w:rsidRPr="00782D8C" w:rsidRDefault="00CE13E9" w:rsidP="00CE13E9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4"/>
        <w:tblW w:w="15134" w:type="dxa"/>
        <w:tblLook w:val="04A0" w:firstRow="1" w:lastRow="0" w:firstColumn="1" w:lastColumn="0" w:noHBand="0" w:noVBand="1"/>
      </w:tblPr>
      <w:tblGrid>
        <w:gridCol w:w="11621"/>
        <w:gridCol w:w="1982"/>
        <w:gridCol w:w="1531"/>
      </w:tblGrid>
      <w:tr w:rsidR="00CE13E9" w:rsidRPr="00450EED" w14:paraId="0170D961" w14:textId="77777777" w:rsidTr="00CE13E9">
        <w:trPr>
          <w:trHeight w:val="1758"/>
        </w:trPr>
        <w:tc>
          <w:tcPr>
            <w:tcW w:w="11621" w:type="dxa"/>
            <w:tcBorders>
              <w:top w:val="nil"/>
              <w:left w:val="nil"/>
              <w:bottom w:val="nil"/>
              <w:right w:val="nil"/>
            </w:tcBorders>
          </w:tcPr>
          <w:p w14:paraId="664485BF" w14:textId="77777777" w:rsidR="00CE13E9" w:rsidRDefault="00CE13E9" w:rsidP="00F63B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319C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1.Наименование государственной услуги</w:t>
            </w: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10767D">
              <w:rPr>
                <w:rFonts w:ascii="Times New Roman" w:hAnsi="Times New Roman" w:cs="Times New Roman"/>
                <w:sz w:val="22"/>
                <w:szCs w:val="22"/>
              </w:rPr>
              <w:t>Предоставл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ение социального обслуживания в </w:t>
            </w:r>
            <w:r w:rsidRPr="0010767D">
              <w:rPr>
                <w:rFonts w:ascii="Times New Roman" w:hAnsi="Times New Roman" w:cs="Times New Roman"/>
                <w:sz w:val="22"/>
                <w:szCs w:val="22"/>
              </w:rPr>
              <w:t xml:space="preserve">форме </w:t>
            </w:r>
            <w:r w:rsidR="005A71D3">
              <w:rPr>
                <w:rFonts w:ascii="Times New Roman" w:hAnsi="Times New Roman" w:cs="Times New Roman"/>
                <w:sz w:val="22"/>
                <w:szCs w:val="22"/>
              </w:rPr>
              <w:t>на дому.</w:t>
            </w:r>
          </w:p>
          <w:p w14:paraId="6DCBEA98" w14:textId="77777777" w:rsidR="00CE13E9" w:rsidRPr="008B1233" w:rsidRDefault="00CE13E9" w:rsidP="00F63BA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</w:tcBorders>
          </w:tcPr>
          <w:p w14:paraId="42F3ACE0" w14:textId="77777777" w:rsidR="00CE13E9" w:rsidRDefault="00CE13E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общероссийскому</w:t>
            </w:r>
          </w:p>
          <w:p w14:paraId="193BD755" w14:textId="77777777" w:rsidR="00CE13E9" w:rsidRPr="00450EED" w:rsidRDefault="00CE13E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базовому перечню услуг или региональному перечню государственных (муниципальных) услуг и работ</w:t>
            </w:r>
          </w:p>
          <w:p w14:paraId="27C09612" w14:textId="77777777" w:rsidR="00CE13E9" w:rsidRPr="00450EED" w:rsidRDefault="00CE13E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1" w:type="dxa"/>
          </w:tcPr>
          <w:p w14:paraId="224A013D" w14:textId="77777777" w:rsidR="00CE13E9" w:rsidRPr="00450EED" w:rsidRDefault="00CE13E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>Коды</w:t>
            </w:r>
          </w:p>
          <w:p w14:paraId="0C1E4CB1" w14:textId="77777777" w:rsidR="00CE13E9" w:rsidRPr="00450EED" w:rsidRDefault="00CE13E9" w:rsidP="00CE13E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АЭ26</w:t>
            </w:r>
          </w:p>
        </w:tc>
      </w:tr>
    </w:tbl>
    <w:p w14:paraId="614FFEC1" w14:textId="77777777" w:rsidR="00CC3FAC" w:rsidRDefault="00CC3FAC" w:rsidP="00CE13E9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54ED2BDF" w14:textId="77777777" w:rsidR="00CE13E9" w:rsidRDefault="00CE13E9" w:rsidP="00CE13E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1233">
        <w:rPr>
          <w:rFonts w:ascii="Times New Roman" w:hAnsi="Times New Roman" w:cs="Times New Roman"/>
          <w:sz w:val="22"/>
          <w:szCs w:val="22"/>
          <w:u w:val="single"/>
        </w:rPr>
        <w:t>2. Категории потребителей государственной услуги</w:t>
      </w:r>
      <w:r w:rsidRPr="00450EED">
        <w:rPr>
          <w:rFonts w:ascii="Times New Roman" w:hAnsi="Times New Roman" w:cs="Times New Roman"/>
          <w:sz w:val="22"/>
          <w:szCs w:val="22"/>
        </w:rPr>
        <w:t>:</w:t>
      </w:r>
      <w:r w:rsidR="00F63BA9">
        <w:rPr>
          <w:rFonts w:ascii="Times New Roman" w:hAnsi="Times New Roman" w:cs="Times New Roman"/>
          <w:sz w:val="22"/>
          <w:szCs w:val="22"/>
        </w:rPr>
        <w:t xml:space="preserve"> </w:t>
      </w:r>
      <w:r w:rsidRPr="0010767D">
        <w:rPr>
          <w:rFonts w:ascii="Times New Roman" w:hAnsi="Times New Roman" w:cs="Times New Roman"/>
          <w:sz w:val="22"/>
          <w:szCs w:val="22"/>
        </w:rPr>
        <w:t>Гражданин при наличии иных обстоятельств, которые ухудшают или способны ухудшит</w:t>
      </w:r>
      <w:r>
        <w:rPr>
          <w:rFonts w:ascii="Times New Roman" w:hAnsi="Times New Roman" w:cs="Times New Roman"/>
          <w:sz w:val="22"/>
          <w:szCs w:val="22"/>
        </w:rPr>
        <w:t>ь условия его жизнедеятельности.</w:t>
      </w:r>
    </w:p>
    <w:p w14:paraId="29B8F5AF" w14:textId="77777777" w:rsidR="00CC3FAC" w:rsidRDefault="00CC3FAC" w:rsidP="00CE13E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7B61517" w14:textId="77777777" w:rsidR="00D9206A" w:rsidRPr="00D9206A" w:rsidRDefault="00F63BA9" w:rsidP="00D9206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</w:t>
      </w:r>
      <w:r w:rsidR="00D9206A" w:rsidRPr="00D9206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Показатели, характеризующие</w:t>
      </w:r>
      <w:r w:rsidR="00D9206A" w:rsidRPr="00D9206A">
        <w:rPr>
          <w:rFonts w:ascii="Times New Roman" w:hAnsi="Times New Roman" w:cs="Times New Roman"/>
          <w:sz w:val="22"/>
          <w:szCs w:val="22"/>
        </w:rPr>
        <w:t xml:space="preserve"> объем и (или) качества госуд</w:t>
      </w:r>
      <w:r>
        <w:rPr>
          <w:rFonts w:ascii="Times New Roman" w:hAnsi="Times New Roman" w:cs="Times New Roman"/>
          <w:sz w:val="22"/>
          <w:szCs w:val="22"/>
        </w:rPr>
        <w:t>арственной</w:t>
      </w:r>
      <w:r w:rsidR="00D9206A" w:rsidRPr="00D9206A">
        <w:rPr>
          <w:rFonts w:ascii="Times New Roman" w:hAnsi="Times New Roman" w:cs="Times New Roman"/>
          <w:sz w:val="22"/>
          <w:szCs w:val="22"/>
        </w:rPr>
        <w:t xml:space="preserve"> услуг</w:t>
      </w:r>
      <w:r>
        <w:rPr>
          <w:rFonts w:ascii="Times New Roman" w:hAnsi="Times New Roman" w:cs="Times New Roman"/>
          <w:sz w:val="22"/>
          <w:szCs w:val="22"/>
        </w:rPr>
        <w:t>и:</w:t>
      </w:r>
    </w:p>
    <w:p w14:paraId="5F53D704" w14:textId="77777777" w:rsidR="00D9206A" w:rsidRDefault="00D9206A" w:rsidP="00D9206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9206A">
        <w:rPr>
          <w:rFonts w:ascii="Times New Roman" w:hAnsi="Times New Roman" w:cs="Times New Roman"/>
          <w:sz w:val="22"/>
          <w:szCs w:val="22"/>
        </w:rPr>
        <w:t xml:space="preserve">3.1. </w:t>
      </w:r>
      <w:r w:rsidR="00F63BA9">
        <w:rPr>
          <w:rFonts w:ascii="Times New Roman" w:hAnsi="Times New Roman" w:cs="Times New Roman"/>
          <w:sz w:val="22"/>
          <w:szCs w:val="22"/>
        </w:rPr>
        <w:t>Показатели</w:t>
      </w:r>
      <w:r w:rsidRPr="00D9206A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D9206A">
        <w:rPr>
          <w:rFonts w:ascii="Times New Roman" w:hAnsi="Times New Roman" w:cs="Times New Roman"/>
          <w:sz w:val="22"/>
          <w:szCs w:val="22"/>
        </w:rPr>
        <w:t>характеризующи</w:t>
      </w:r>
      <w:r w:rsidR="00F63BA9">
        <w:rPr>
          <w:rFonts w:ascii="Times New Roman" w:hAnsi="Times New Roman" w:cs="Times New Roman"/>
          <w:sz w:val="22"/>
          <w:szCs w:val="22"/>
        </w:rPr>
        <w:t>е  качество</w:t>
      </w:r>
      <w:proofErr w:type="gramEnd"/>
      <w:r w:rsidR="00F63BA9">
        <w:rPr>
          <w:rFonts w:ascii="Times New Roman" w:hAnsi="Times New Roman" w:cs="Times New Roman"/>
          <w:sz w:val="22"/>
          <w:szCs w:val="22"/>
        </w:rPr>
        <w:t xml:space="preserve"> государственной</w:t>
      </w:r>
      <w:r w:rsidRPr="00D9206A">
        <w:rPr>
          <w:rFonts w:ascii="Times New Roman" w:hAnsi="Times New Roman" w:cs="Times New Roman"/>
          <w:sz w:val="22"/>
          <w:szCs w:val="22"/>
        </w:rPr>
        <w:t xml:space="preserve"> услуг</w:t>
      </w:r>
      <w:r w:rsidR="00F63BA9">
        <w:rPr>
          <w:rFonts w:ascii="Times New Roman" w:hAnsi="Times New Roman" w:cs="Times New Roman"/>
          <w:sz w:val="22"/>
          <w:szCs w:val="22"/>
        </w:rPr>
        <w:t>и:</w:t>
      </w:r>
    </w:p>
    <w:p w14:paraId="2E6C8F1E" w14:textId="77777777" w:rsidR="00782D8C" w:rsidRPr="00D9206A" w:rsidRDefault="00782D8C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2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138"/>
        <w:gridCol w:w="990"/>
        <w:gridCol w:w="857"/>
        <w:gridCol w:w="848"/>
        <w:gridCol w:w="854"/>
        <w:gridCol w:w="1986"/>
        <w:gridCol w:w="718"/>
        <w:gridCol w:w="659"/>
        <w:gridCol w:w="1067"/>
        <w:gridCol w:w="1067"/>
        <w:gridCol w:w="709"/>
        <w:gridCol w:w="813"/>
        <w:gridCol w:w="925"/>
        <w:gridCol w:w="727"/>
      </w:tblGrid>
      <w:tr w:rsidR="00782D8C" w:rsidRPr="00450EED" w14:paraId="6EB9A48E" w14:textId="77777777" w:rsidTr="00CC3FAC">
        <w:trPr>
          <w:trHeight w:val="159"/>
        </w:trPr>
        <w:tc>
          <w:tcPr>
            <w:tcW w:w="480" w:type="pct"/>
            <w:vMerge w:val="restart"/>
          </w:tcPr>
          <w:p w14:paraId="15BB4380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010" w:type="pct"/>
            <w:gridSpan w:val="3"/>
            <w:vMerge w:val="restart"/>
          </w:tcPr>
          <w:p w14:paraId="4C19318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76" w:type="pct"/>
            <w:gridSpan w:val="2"/>
            <w:vMerge w:val="restart"/>
          </w:tcPr>
          <w:p w14:paraId="7D8F0D4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34" w:type="pct"/>
            <w:gridSpan w:val="9"/>
          </w:tcPr>
          <w:p w14:paraId="73FDE7FC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атель качества государственной работы</w:t>
            </w:r>
          </w:p>
        </w:tc>
      </w:tr>
      <w:tr w:rsidR="00DD7D79" w:rsidRPr="00450EED" w14:paraId="729DA106" w14:textId="77777777" w:rsidTr="00CC3FAC">
        <w:trPr>
          <w:trHeight w:val="130"/>
        </w:trPr>
        <w:tc>
          <w:tcPr>
            <w:tcW w:w="480" w:type="pct"/>
            <w:vMerge/>
          </w:tcPr>
          <w:p w14:paraId="62EADF15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pct"/>
            <w:gridSpan w:val="3"/>
            <w:vMerge/>
          </w:tcPr>
          <w:p w14:paraId="677D2070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gridSpan w:val="2"/>
            <w:vMerge/>
          </w:tcPr>
          <w:p w14:paraId="46525389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pct"/>
            <w:vMerge w:val="restart"/>
          </w:tcPr>
          <w:p w14:paraId="5F5B895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466" w:type="pct"/>
            <w:gridSpan w:val="2"/>
            <w:vMerge w:val="restart"/>
          </w:tcPr>
          <w:p w14:paraId="55B1590D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962" w:type="pct"/>
            <w:gridSpan w:val="3"/>
            <w:tcBorders>
              <w:bottom w:val="single" w:sz="4" w:space="0" w:color="auto"/>
            </w:tcBorders>
          </w:tcPr>
          <w:p w14:paraId="0FB21E45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75" w:type="pct"/>
            <w:vMerge w:val="restart"/>
          </w:tcPr>
          <w:p w14:paraId="3F3FE8AD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vMerge w:val="restart"/>
          </w:tcPr>
          <w:p w14:paraId="11CE03C0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pct"/>
            <w:vMerge w:val="restart"/>
          </w:tcPr>
          <w:p w14:paraId="27729A7E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7D79" w:rsidRPr="00450EED" w14:paraId="14A2EC91" w14:textId="77777777" w:rsidTr="00CC3FAC">
        <w:trPr>
          <w:trHeight w:val="90"/>
        </w:trPr>
        <w:tc>
          <w:tcPr>
            <w:tcW w:w="480" w:type="pct"/>
            <w:vMerge/>
          </w:tcPr>
          <w:p w14:paraId="24374770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pct"/>
            <w:gridSpan w:val="3"/>
            <w:vMerge/>
          </w:tcPr>
          <w:p w14:paraId="77BC48A9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gridSpan w:val="2"/>
            <w:vMerge/>
          </w:tcPr>
          <w:p w14:paraId="0D3C6559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pct"/>
            <w:vMerge/>
          </w:tcPr>
          <w:p w14:paraId="6108B4D0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gridSpan w:val="2"/>
            <w:vMerge/>
          </w:tcPr>
          <w:p w14:paraId="260D7338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bottom w:val="nil"/>
            </w:tcBorders>
          </w:tcPr>
          <w:p w14:paraId="6D09F525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bottom w:val="nil"/>
            </w:tcBorders>
          </w:tcPr>
          <w:p w14:paraId="320E896C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bottom w:val="nil"/>
            </w:tcBorders>
          </w:tcPr>
          <w:p w14:paraId="72BACD2C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14:paraId="035E0221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14:paraId="48846A41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bottom w:val="nil"/>
            </w:tcBorders>
          </w:tcPr>
          <w:p w14:paraId="1AED1748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7D79" w:rsidRPr="00450EED" w14:paraId="3AFE75CE" w14:textId="77777777" w:rsidTr="00CC3FAC">
        <w:tblPrEx>
          <w:tblBorders>
            <w:insideH w:val="nil"/>
          </w:tblBorders>
        </w:tblPrEx>
        <w:trPr>
          <w:trHeight w:val="207"/>
        </w:trPr>
        <w:tc>
          <w:tcPr>
            <w:tcW w:w="480" w:type="pct"/>
            <w:vMerge/>
          </w:tcPr>
          <w:p w14:paraId="495A2E1F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pct"/>
            <w:gridSpan w:val="3"/>
            <w:vMerge/>
          </w:tcPr>
          <w:p w14:paraId="23A844FD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gridSpan w:val="2"/>
            <w:vMerge/>
          </w:tcPr>
          <w:p w14:paraId="096B5CB4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pct"/>
            <w:vMerge/>
          </w:tcPr>
          <w:p w14:paraId="76D0211B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gridSpan w:val="2"/>
            <w:vMerge/>
          </w:tcPr>
          <w:p w14:paraId="29930019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pct"/>
            <w:vMerge w:val="restart"/>
            <w:tcBorders>
              <w:top w:val="nil"/>
            </w:tcBorders>
          </w:tcPr>
          <w:p w14:paraId="07777928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год</w:t>
            </w:r>
          </w:p>
        </w:tc>
        <w:tc>
          <w:tcPr>
            <w:tcW w:w="361" w:type="pct"/>
            <w:vMerge w:val="restart"/>
            <w:tcBorders>
              <w:top w:val="nil"/>
            </w:tcBorders>
          </w:tcPr>
          <w:p w14:paraId="0D6F9E3E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отчетную дату</w:t>
            </w:r>
          </w:p>
        </w:tc>
        <w:tc>
          <w:tcPr>
            <w:tcW w:w="240" w:type="pct"/>
            <w:vMerge w:val="restart"/>
            <w:tcBorders>
              <w:top w:val="nil"/>
            </w:tcBorders>
          </w:tcPr>
          <w:p w14:paraId="0E167888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275" w:type="pct"/>
            <w:vMerge w:val="restart"/>
            <w:tcBorders>
              <w:top w:val="nil"/>
            </w:tcBorders>
          </w:tcPr>
          <w:p w14:paraId="0F1AC23D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313" w:type="pct"/>
            <w:vMerge w:val="restart"/>
            <w:tcBorders>
              <w:top w:val="nil"/>
            </w:tcBorders>
          </w:tcPr>
          <w:p w14:paraId="109A66E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246" w:type="pct"/>
            <w:vMerge w:val="restart"/>
            <w:tcBorders>
              <w:top w:val="nil"/>
            </w:tcBorders>
          </w:tcPr>
          <w:p w14:paraId="0E6B0729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</w:tr>
      <w:tr w:rsidR="00DD7D79" w:rsidRPr="00450EED" w14:paraId="4CACB759" w14:textId="77777777" w:rsidTr="00CC3FAC">
        <w:trPr>
          <w:trHeight w:val="247"/>
        </w:trPr>
        <w:tc>
          <w:tcPr>
            <w:tcW w:w="480" w:type="pct"/>
            <w:vMerge/>
          </w:tcPr>
          <w:p w14:paraId="4EFA255E" w14:textId="77777777" w:rsidR="00782D8C" w:rsidRPr="00450EED" w:rsidRDefault="00782D8C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" w:type="pct"/>
          </w:tcPr>
          <w:p w14:paraId="6D787690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335" w:type="pct"/>
          </w:tcPr>
          <w:p w14:paraId="41697656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90" w:type="pct"/>
          </w:tcPr>
          <w:p w14:paraId="05ED9D2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87" w:type="pct"/>
          </w:tcPr>
          <w:p w14:paraId="07B3C2A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89" w:type="pct"/>
          </w:tcPr>
          <w:p w14:paraId="1640664E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672" w:type="pct"/>
            <w:vMerge/>
          </w:tcPr>
          <w:p w14:paraId="3FA170B0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pct"/>
          </w:tcPr>
          <w:p w14:paraId="2F6CEC2D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3" w:type="pct"/>
          </w:tcPr>
          <w:p w14:paraId="00AD44D5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197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6" w:history="1">
              <w:r w:rsidRPr="00CC6197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361" w:type="pct"/>
            <w:vMerge/>
            <w:tcBorders>
              <w:top w:val="nil"/>
            </w:tcBorders>
          </w:tcPr>
          <w:p w14:paraId="123641A0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pct"/>
            <w:vMerge/>
            <w:tcBorders>
              <w:top w:val="nil"/>
            </w:tcBorders>
          </w:tcPr>
          <w:p w14:paraId="46804AFA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vMerge/>
            <w:tcBorders>
              <w:top w:val="nil"/>
            </w:tcBorders>
          </w:tcPr>
          <w:p w14:paraId="42C93279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" w:type="pct"/>
            <w:vMerge/>
            <w:tcBorders>
              <w:top w:val="nil"/>
            </w:tcBorders>
          </w:tcPr>
          <w:p w14:paraId="3BA21F6E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vMerge/>
            <w:tcBorders>
              <w:top w:val="nil"/>
            </w:tcBorders>
          </w:tcPr>
          <w:p w14:paraId="559C7FC6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top w:val="nil"/>
            </w:tcBorders>
          </w:tcPr>
          <w:p w14:paraId="6FDEAD56" w14:textId="77777777" w:rsidR="00782D8C" w:rsidRPr="00450EED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7D79" w:rsidRPr="00450EED" w14:paraId="414523EE" w14:textId="77777777" w:rsidTr="00CC3FAC">
        <w:trPr>
          <w:trHeight w:val="50"/>
        </w:trPr>
        <w:tc>
          <w:tcPr>
            <w:tcW w:w="480" w:type="pct"/>
          </w:tcPr>
          <w:p w14:paraId="1902BBF5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85" w:type="pct"/>
          </w:tcPr>
          <w:p w14:paraId="18F16BB1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35" w:type="pct"/>
          </w:tcPr>
          <w:p w14:paraId="00BD15E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0" w:type="pct"/>
          </w:tcPr>
          <w:p w14:paraId="70FF20E0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7" w:type="pct"/>
          </w:tcPr>
          <w:p w14:paraId="069D3448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89" w:type="pct"/>
          </w:tcPr>
          <w:p w14:paraId="57EB5365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72" w:type="pct"/>
          </w:tcPr>
          <w:p w14:paraId="79EB2E18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3" w:type="pct"/>
          </w:tcPr>
          <w:p w14:paraId="4E5437D8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3" w:type="pct"/>
          </w:tcPr>
          <w:p w14:paraId="0FEF2D51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61" w:type="pct"/>
          </w:tcPr>
          <w:p w14:paraId="65AA39B7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1" w:type="pct"/>
          </w:tcPr>
          <w:p w14:paraId="4E7511A6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0" w:type="pct"/>
          </w:tcPr>
          <w:p w14:paraId="7C32E3EB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75" w:type="pct"/>
          </w:tcPr>
          <w:p w14:paraId="475EADAD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13" w:type="pct"/>
          </w:tcPr>
          <w:p w14:paraId="163990B4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46" w:type="pct"/>
          </w:tcPr>
          <w:p w14:paraId="39710E7A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DD7D79" w:rsidRPr="00541A3E" w14:paraId="109DC72F" w14:textId="77777777" w:rsidTr="002631E8">
        <w:trPr>
          <w:trHeight w:val="2442"/>
        </w:trPr>
        <w:tc>
          <w:tcPr>
            <w:tcW w:w="480" w:type="pct"/>
            <w:vMerge w:val="restart"/>
          </w:tcPr>
          <w:p w14:paraId="1480317D" w14:textId="77777777" w:rsidR="00782D8C" w:rsidRPr="00541A3E" w:rsidRDefault="00D4766A" w:rsidP="00CC3F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766A">
              <w:rPr>
                <w:rFonts w:ascii="Times New Roman" w:hAnsi="Times New Roman" w:cs="Times New Roman"/>
                <w:sz w:val="20"/>
              </w:rPr>
              <w:lastRenderedPageBreak/>
              <w:t>8</w:t>
            </w:r>
            <w:r w:rsidR="00260E86">
              <w:rPr>
                <w:rFonts w:ascii="Times New Roman" w:hAnsi="Times New Roman" w:cs="Times New Roman"/>
                <w:sz w:val="20"/>
              </w:rPr>
              <w:t>800</w:t>
            </w:r>
            <w:r w:rsidRPr="00D4766A">
              <w:rPr>
                <w:rFonts w:ascii="Times New Roman" w:hAnsi="Times New Roman" w:cs="Times New Roman"/>
                <w:sz w:val="20"/>
              </w:rPr>
              <w:t>00О.99.0.АЭ</w:t>
            </w:r>
            <w:r w:rsidR="00260E86">
              <w:rPr>
                <w:rFonts w:ascii="Times New Roman" w:hAnsi="Times New Roman" w:cs="Times New Roman"/>
                <w:sz w:val="20"/>
              </w:rPr>
              <w:t>26</w:t>
            </w:r>
            <w:r w:rsidRPr="00D4766A">
              <w:rPr>
                <w:rFonts w:ascii="Times New Roman" w:hAnsi="Times New Roman" w:cs="Times New Roman"/>
                <w:sz w:val="20"/>
              </w:rPr>
              <w:t>АА</w:t>
            </w:r>
            <w:r w:rsidR="00CC3FAC">
              <w:rPr>
                <w:rFonts w:ascii="Times New Roman" w:hAnsi="Times New Roman" w:cs="Times New Roman"/>
                <w:sz w:val="20"/>
              </w:rPr>
              <w:t>08000</w:t>
            </w:r>
          </w:p>
        </w:tc>
        <w:tc>
          <w:tcPr>
            <w:tcW w:w="385" w:type="pct"/>
            <w:vMerge w:val="restart"/>
          </w:tcPr>
          <w:p w14:paraId="14F73B97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В соответствии с постановлением Правительства ХМАО – Югры от 6 сентября 2014 года № 326п «О порядке предоставления социальных услуг  поставщиками социальных услуг в ХМАО – Югре»</w:t>
            </w:r>
          </w:p>
        </w:tc>
        <w:tc>
          <w:tcPr>
            <w:tcW w:w="335" w:type="pct"/>
          </w:tcPr>
          <w:p w14:paraId="6BB5C5A7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0" w:type="pct"/>
          </w:tcPr>
          <w:p w14:paraId="376C818B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" w:type="pct"/>
            <w:vMerge w:val="restart"/>
          </w:tcPr>
          <w:p w14:paraId="58B27E4C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Очно</w:t>
            </w:r>
          </w:p>
          <w:p w14:paraId="52A40A6A" w14:textId="77777777" w:rsidR="00782D8C" w:rsidRPr="00541A3E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0786B" w14:textId="77777777" w:rsidR="00782D8C" w:rsidRPr="00541A3E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88A100" w14:textId="77777777" w:rsidR="00782D8C" w:rsidRPr="00541A3E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547DB" w14:textId="77777777" w:rsidR="00782D8C" w:rsidRPr="00541A3E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261A4" w14:textId="77777777" w:rsidR="00782D8C" w:rsidRPr="00541A3E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8BC8E" w14:textId="77777777" w:rsidR="00782D8C" w:rsidRPr="00541A3E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63D53" w14:textId="77777777" w:rsidR="00782D8C" w:rsidRPr="00541A3E" w:rsidRDefault="00782D8C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</w:tcPr>
          <w:p w14:paraId="34EB534C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2" w:type="pct"/>
          </w:tcPr>
          <w:p w14:paraId="42E762A6" w14:textId="77777777" w:rsidR="00782D8C" w:rsidRPr="00E067EF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>Доля получателей социальных услуг, получающих социальные услуги,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243" w:type="pct"/>
          </w:tcPr>
          <w:p w14:paraId="41C0648E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23" w:type="pct"/>
          </w:tcPr>
          <w:p w14:paraId="0CDE64CB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61" w:type="pct"/>
          </w:tcPr>
          <w:p w14:paraId="4ACD84FB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61" w:type="pct"/>
          </w:tcPr>
          <w:p w14:paraId="497364BA" w14:textId="77777777" w:rsidR="00782D8C" w:rsidRPr="000E6AF8" w:rsidRDefault="000E6AF8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40" w:type="pct"/>
            <w:shd w:val="clear" w:color="auto" w:fill="auto"/>
          </w:tcPr>
          <w:p w14:paraId="6AEC21B6" w14:textId="77777777" w:rsidR="00782D8C" w:rsidRPr="00943F8F" w:rsidRDefault="00943F8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75" w:type="pct"/>
          </w:tcPr>
          <w:p w14:paraId="7FD643C4" w14:textId="77777777" w:rsidR="00782D8C" w:rsidRPr="00E067EF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13" w:type="pct"/>
          </w:tcPr>
          <w:p w14:paraId="59F2B1C2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4E9A4D8C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D7D79" w:rsidRPr="00541A3E" w14:paraId="78B675C4" w14:textId="77777777" w:rsidTr="002631E8">
        <w:trPr>
          <w:trHeight w:val="1105"/>
        </w:trPr>
        <w:tc>
          <w:tcPr>
            <w:tcW w:w="480" w:type="pct"/>
            <w:vMerge/>
          </w:tcPr>
          <w:p w14:paraId="0FEF08F4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" w:type="pct"/>
            <w:vMerge/>
          </w:tcPr>
          <w:p w14:paraId="603738ED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5" w:type="pct"/>
          </w:tcPr>
          <w:p w14:paraId="418FD675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0" w:type="pct"/>
          </w:tcPr>
          <w:p w14:paraId="462311BB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" w:type="pct"/>
            <w:vMerge/>
          </w:tcPr>
          <w:p w14:paraId="4A6C1ADC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" w:type="pct"/>
          </w:tcPr>
          <w:p w14:paraId="304F414A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2" w:type="pct"/>
          </w:tcPr>
          <w:p w14:paraId="6B8885C7" w14:textId="77777777" w:rsidR="00782D8C" w:rsidRPr="00E067EF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 xml:space="preserve">Удовлетворенность получателей социальных услуг в оказанных социальных услугах </w:t>
            </w:r>
          </w:p>
        </w:tc>
        <w:tc>
          <w:tcPr>
            <w:tcW w:w="243" w:type="pct"/>
          </w:tcPr>
          <w:p w14:paraId="6F811196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23" w:type="pct"/>
          </w:tcPr>
          <w:p w14:paraId="458C8FB8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61" w:type="pct"/>
          </w:tcPr>
          <w:p w14:paraId="3C7252CC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361" w:type="pct"/>
          </w:tcPr>
          <w:p w14:paraId="08DF247E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240" w:type="pct"/>
            <w:shd w:val="clear" w:color="auto" w:fill="auto"/>
          </w:tcPr>
          <w:p w14:paraId="7387BB14" w14:textId="77777777" w:rsidR="00782D8C" w:rsidRPr="00E067EF" w:rsidRDefault="00BA656D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75" w:type="pct"/>
          </w:tcPr>
          <w:p w14:paraId="3920EF25" w14:textId="77777777" w:rsidR="00782D8C" w:rsidRPr="00E067EF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13" w:type="pct"/>
          </w:tcPr>
          <w:p w14:paraId="3F83221A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24C01A1C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D7D79" w:rsidRPr="00541A3E" w14:paraId="654EAF5C" w14:textId="77777777" w:rsidTr="002631E8">
        <w:trPr>
          <w:trHeight w:val="684"/>
        </w:trPr>
        <w:tc>
          <w:tcPr>
            <w:tcW w:w="480" w:type="pct"/>
            <w:vMerge/>
          </w:tcPr>
          <w:p w14:paraId="0AD0D8FE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" w:type="pct"/>
            <w:vMerge/>
          </w:tcPr>
          <w:p w14:paraId="09213443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5" w:type="pct"/>
          </w:tcPr>
          <w:p w14:paraId="59DE935A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0" w:type="pct"/>
          </w:tcPr>
          <w:p w14:paraId="4AC7D98F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" w:type="pct"/>
            <w:vMerge/>
          </w:tcPr>
          <w:p w14:paraId="6FF21212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" w:type="pct"/>
          </w:tcPr>
          <w:p w14:paraId="34AC358D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2" w:type="pct"/>
          </w:tcPr>
          <w:p w14:paraId="4D8F232F" w14:textId="77777777" w:rsidR="00782D8C" w:rsidRPr="00E067EF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243" w:type="pct"/>
            <w:shd w:val="clear" w:color="auto" w:fill="auto"/>
          </w:tcPr>
          <w:p w14:paraId="0745AE6D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%</w:t>
            </w:r>
          </w:p>
          <w:p w14:paraId="174131BD" w14:textId="77777777" w:rsidR="00782D8C" w:rsidRPr="00541A3E" w:rsidRDefault="00782D8C" w:rsidP="00F6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auto"/>
          </w:tcPr>
          <w:p w14:paraId="3B1DE498" w14:textId="77777777" w:rsidR="00782D8C" w:rsidRPr="00541A3E" w:rsidRDefault="00782D8C" w:rsidP="00F63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A3E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61" w:type="pct"/>
            <w:shd w:val="clear" w:color="auto" w:fill="auto"/>
          </w:tcPr>
          <w:p w14:paraId="04D77942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361" w:type="pct"/>
            <w:shd w:val="clear" w:color="auto" w:fill="auto"/>
          </w:tcPr>
          <w:p w14:paraId="59538AE1" w14:textId="77777777" w:rsidR="00782D8C" w:rsidRPr="00541A3E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240" w:type="pct"/>
            <w:shd w:val="clear" w:color="auto" w:fill="auto"/>
          </w:tcPr>
          <w:p w14:paraId="7503B287" w14:textId="4408824B" w:rsidR="00782D8C" w:rsidRPr="00E067EF" w:rsidRDefault="0055519E" w:rsidP="006D2D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75" w:type="pct"/>
            <w:shd w:val="clear" w:color="auto" w:fill="auto"/>
          </w:tcPr>
          <w:p w14:paraId="29E4C840" w14:textId="77777777" w:rsidR="00782D8C" w:rsidRPr="00E067EF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67E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13" w:type="pct"/>
            <w:shd w:val="clear" w:color="auto" w:fill="auto"/>
          </w:tcPr>
          <w:p w14:paraId="48E3059C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  <w:shd w:val="clear" w:color="auto" w:fill="auto"/>
          </w:tcPr>
          <w:p w14:paraId="485AFAA7" w14:textId="77777777" w:rsidR="00782D8C" w:rsidRPr="00541A3E" w:rsidRDefault="00782D8C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6AA3C55" w14:textId="77777777" w:rsidR="004573DE" w:rsidRDefault="004573DE" w:rsidP="00782D8C">
      <w:pPr>
        <w:pStyle w:val="ConsPlusNonformat"/>
        <w:jc w:val="both"/>
        <w:rPr>
          <w:rFonts w:ascii="Times New Roman" w:hAnsi="Times New Roman" w:cs="Times New Roman"/>
        </w:rPr>
      </w:pPr>
    </w:p>
    <w:p w14:paraId="1BD94F8A" w14:textId="77777777" w:rsidR="00782D8C" w:rsidRPr="00541A3E" w:rsidRDefault="00782D8C" w:rsidP="00782D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3.2. </w:t>
      </w:r>
      <w:r w:rsidR="00D9206A" w:rsidRPr="00D9206A">
        <w:rPr>
          <w:rFonts w:ascii="Times New Roman" w:hAnsi="Times New Roman" w:cs="Times New Roman"/>
          <w:sz w:val="22"/>
          <w:szCs w:val="22"/>
        </w:rPr>
        <w:t>Сведения о фактическом достижении показателей, характеризующих объем государственной услуги:</w:t>
      </w:r>
    </w:p>
    <w:tbl>
      <w:tblPr>
        <w:tblW w:w="1545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8"/>
        <w:gridCol w:w="992"/>
        <w:gridCol w:w="850"/>
        <w:gridCol w:w="851"/>
        <w:gridCol w:w="709"/>
        <w:gridCol w:w="1134"/>
        <w:gridCol w:w="992"/>
        <w:gridCol w:w="850"/>
        <w:gridCol w:w="993"/>
        <w:gridCol w:w="850"/>
        <w:gridCol w:w="851"/>
        <w:gridCol w:w="708"/>
        <w:gridCol w:w="851"/>
        <w:gridCol w:w="850"/>
        <w:gridCol w:w="1134"/>
      </w:tblGrid>
      <w:tr w:rsidR="00782D8C" w:rsidRPr="00450EED" w14:paraId="232EFB31" w14:textId="77777777" w:rsidTr="00664DBD">
        <w:trPr>
          <w:trHeight w:val="159"/>
        </w:trPr>
        <w:tc>
          <w:tcPr>
            <w:tcW w:w="1418" w:type="dxa"/>
            <w:vMerge w:val="restart"/>
          </w:tcPr>
          <w:p w14:paraId="7ACD1F9F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260" w:type="dxa"/>
            <w:gridSpan w:val="3"/>
            <w:vMerge w:val="restart"/>
          </w:tcPr>
          <w:p w14:paraId="2A430356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</w:tcPr>
          <w:p w14:paraId="67E3B55C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213" w:type="dxa"/>
            <w:gridSpan w:val="10"/>
          </w:tcPr>
          <w:p w14:paraId="25B17054" w14:textId="77777777" w:rsidR="00782D8C" w:rsidRPr="00450EED" w:rsidRDefault="00782D8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атель качества государственной работы</w:t>
            </w:r>
          </w:p>
        </w:tc>
      </w:tr>
      <w:tr w:rsidR="001753C3" w:rsidRPr="00450EED" w14:paraId="108A738F" w14:textId="77777777" w:rsidTr="004448AE">
        <w:trPr>
          <w:trHeight w:val="130"/>
        </w:trPr>
        <w:tc>
          <w:tcPr>
            <w:tcW w:w="1418" w:type="dxa"/>
            <w:vMerge/>
          </w:tcPr>
          <w:p w14:paraId="5C6754E0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vMerge/>
          </w:tcPr>
          <w:p w14:paraId="032FF98F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</w:tcPr>
          <w:p w14:paraId="628590CE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39110EF9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1842" w:type="dxa"/>
            <w:gridSpan w:val="2"/>
            <w:vMerge w:val="restart"/>
          </w:tcPr>
          <w:p w14:paraId="5E7832A8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14:paraId="443C4CD2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8" w:type="dxa"/>
            <w:vMerge w:val="restart"/>
          </w:tcPr>
          <w:p w14:paraId="585BDC72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</w:tcPr>
          <w:p w14:paraId="5724D82E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850" w:type="dxa"/>
            <w:vMerge w:val="restart"/>
          </w:tcPr>
          <w:p w14:paraId="3B864397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  <w:tc>
          <w:tcPr>
            <w:tcW w:w="1134" w:type="dxa"/>
            <w:vMerge w:val="restart"/>
          </w:tcPr>
          <w:p w14:paraId="28DBBA65" w14:textId="77777777" w:rsidR="001753C3" w:rsidRPr="00450EED" w:rsidRDefault="001753C3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Среднегодовой размер платы (цена, тариф</w:t>
            </w:r>
          </w:p>
        </w:tc>
      </w:tr>
      <w:tr w:rsidR="001753C3" w:rsidRPr="00450EED" w14:paraId="3050A3A4" w14:textId="77777777" w:rsidTr="004448AE">
        <w:tblPrEx>
          <w:tblBorders>
            <w:insideH w:val="nil"/>
          </w:tblBorders>
        </w:tblPrEx>
        <w:trPr>
          <w:trHeight w:val="207"/>
        </w:trPr>
        <w:tc>
          <w:tcPr>
            <w:tcW w:w="1418" w:type="dxa"/>
            <w:vMerge/>
          </w:tcPr>
          <w:p w14:paraId="2A7FF7A3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vMerge/>
          </w:tcPr>
          <w:p w14:paraId="0A4BF505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</w:tcPr>
          <w:p w14:paraId="1F037B43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39C86E4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Merge/>
          </w:tcPr>
          <w:p w14:paraId="06EFB299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</w:tcBorders>
          </w:tcPr>
          <w:p w14:paraId="34A33BEC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год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753EAA3E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отчетную дату</w:t>
            </w:r>
          </w:p>
        </w:tc>
        <w:tc>
          <w:tcPr>
            <w:tcW w:w="851" w:type="dxa"/>
            <w:vMerge w:val="restart"/>
            <w:tcBorders>
              <w:top w:val="nil"/>
            </w:tcBorders>
          </w:tcPr>
          <w:p w14:paraId="001600BE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8" w:type="dxa"/>
            <w:vMerge/>
          </w:tcPr>
          <w:p w14:paraId="67272202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3508E47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246F2252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684662D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53C3" w:rsidRPr="00450EED" w14:paraId="6F1A456D" w14:textId="77777777" w:rsidTr="004448AE">
        <w:trPr>
          <w:trHeight w:val="247"/>
        </w:trPr>
        <w:tc>
          <w:tcPr>
            <w:tcW w:w="1418" w:type="dxa"/>
            <w:vMerge/>
          </w:tcPr>
          <w:p w14:paraId="20A29582" w14:textId="77777777" w:rsidR="001753C3" w:rsidRPr="00450EED" w:rsidRDefault="001753C3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84E6848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992" w:type="dxa"/>
          </w:tcPr>
          <w:p w14:paraId="130353A6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0" w:type="dxa"/>
          </w:tcPr>
          <w:p w14:paraId="01ACB158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1" w:type="dxa"/>
          </w:tcPr>
          <w:p w14:paraId="591C2C9F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</w:tcPr>
          <w:p w14:paraId="28E8BDB0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134" w:type="dxa"/>
            <w:vMerge/>
          </w:tcPr>
          <w:p w14:paraId="03C1BEF7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AC7BBC9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</w:tcPr>
          <w:p w14:paraId="1B7BCE63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197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14:paraId="77A96090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7EA61C9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5B61E08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26AAF3B9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0754B962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858886B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7643F7" w14:textId="77777777" w:rsidR="001753C3" w:rsidRPr="00450EED" w:rsidRDefault="001753C3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53C3" w:rsidRPr="00450EED" w14:paraId="71765003" w14:textId="77777777" w:rsidTr="004448AE">
        <w:trPr>
          <w:trHeight w:val="50"/>
        </w:trPr>
        <w:tc>
          <w:tcPr>
            <w:tcW w:w="1418" w:type="dxa"/>
          </w:tcPr>
          <w:p w14:paraId="5DE6599C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</w:tcPr>
          <w:p w14:paraId="6908AEFB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14:paraId="0D2DAFF3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14:paraId="2CC3ABCF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14:paraId="69A2F652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14:paraId="2BD084A0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14:paraId="797CC9FC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14:paraId="435DBCE9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14:paraId="7E2513ED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3" w:type="dxa"/>
          </w:tcPr>
          <w:p w14:paraId="6F7A70C4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14:paraId="47451134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14:paraId="3FB1D76D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8" w:type="dxa"/>
          </w:tcPr>
          <w:p w14:paraId="24A23AC7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14:paraId="7EB5B763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14:paraId="1C493BAA" w14:textId="77777777" w:rsidR="001753C3" w:rsidRPr="00450EED" w:rsidRDefault="001753C3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14:paraId="4082B569" w14:textId="77777777" w:rsidR="001753C3" w:rsidRPr="00450EED" w:rsidRDefault="001753C3" w:rsidP="001753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0296A" w:rsidRPr="00450EED" w14:paraId="041E0312" w14:textId="77777777" w:rsidTr="002631E8">
        <w:trPr>
          <w:trHeight w:val="50"/>
        </w:trPr>
        <w:tc>
          <w:tcPr>
            <w:tcW w:w="1418" w:type="dxa"/>
          </w:tcPr>
          <w:p w14:paraId="62E87F3F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766A">
              <w:rPr>
                <w:rFonts w:ascii="Times New Roman" w:hAnsi="Times New Roman" w:cs="Times New Roman"/>
                <w:sz w:val="20"/>
              </w:rPr>
              <w:t>8</w:t>
            </w:r>
            <w:r>
              <w:rPr>
                <w:rFonts w:ascii="Times New Roman" w:hAnsi="Times New Roman" w:cs="Times New Roman"/>
                <w:sz w:val="20"/>
              </w:rPr>
              <w:t>800</w:t>
            </w:r>
            <w:r w:rsidRPr="00D4766A">
              <w:rPr>
                <w:rFonts w:ascii="Times New Roman" w:hAnsi="Times New Roman" w:cs="Times New Roman"/>
                <w:sz w:val="20"/>
              </w:rPr>
              <w:t>00О.99.0.АЭ</w:t>
            </w:r>
            <w:r>
              <w:rPr>
                <w:rFonts w:ascii="Times New Roman" w:hAnsi="Times New Roman" w:cs="Times New Roman"/>
                <w:sz w:val="20"/>
              </w:rPr>
              <w:t>26</w:t>
            </w:r>
            <w:r w:rsidRPr="00D4766A">
              <w:rPr>
                <w:rFonts w:ascii="Times New Roman" w:hAnsi="Times New Roman" w:cs="Times New Roman"/>
                <w:sz w:val="20"/>
              </w:rPr>
              <w:t>АА</w:t>
            </w:r>
            <w:r>
              <w:rPr>
                <w:rFonts w:ascii="Times New Roman" w:hAnsi="Times New Roman" w:cs="Times New Roman"/>
                <w:sz w:val="20"/>
              </w:rPr>
              <w:t>08000</w:t>
            </w:r>
          </w:p>
        </w:tc>
        <w:tc>
          <w:tcPr>
            <w:tcW w:w="1418" w:type="dxa"/>
          </w:tcPr>
          <w:p w14:paraId="0C666CFB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 xml:space="preserve">В соответствии с постановлением Правительства </w:t>
            </w:r>
            <w:r>
              <w:rPr>
                <w:rFonts w:ascii="Times New Roman" w:hAnsi="Times New Roman" w:cs="Times New Roman"/>
                <w:sz w:val="20"/>
              </w:rPr>
              <w:t>ХМАО</w:t>
            </w:r>
            <w:r w:rsidRPr="00450EED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450EED">
              <w:rPr>
                <w:rFonts w:ascii="Times New Roman" w:hAnsi="Times New Roman" w:cs="Times New Roman"/>
                <w:sz w:val="20"/>
              </w:rPr>
              <w:lastRenderedPageBreak/>
              <w:t xml:space="preserve">Югры от 6 сентября 2014 года № 326п «О порядке предоставления социальных услуг поставщиками социальных услуг в </w:t>
            </w:r>
            <w:r>
              <w:rPr>
                <w:rFonts w:ascii="Times New Roman" w:hAnsi="Times New Roman" w:cs="Times New Roman"/>
                <w:sz w:val="20"/>
              </w:rPr>
              <w:t>ХМАО</w:t>
            </w:r>
            <w:r w:rsidRPr="00450EED">
              <w:rPr>
                <w:rFonts w:ascii="Times New Roman" w:hAnsi="Times New Roman" w:cs="Times New Roman"/>
                <w:sz w:val="20"/>
              </w:rPr>
              <w:t xml:space="preserve"> – Югре»</w:t>
            </w:r>
          </w:p>
        </w:tc>
        <w:tc>
          <w:tcPr>
            <w:tcW w:w="992" w:type="dxa"/>
          </w:tcPr>
          <w:p w14:paraId="506F8B89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6248E301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21398E35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Очно</w:t>
            </w:r>
          </w:p>
        </w:tc>
        <w:tc>
          <w:tcPr>
            <w:tcW w:w="709" w:type="dxa"/>
          </w:tcPr>
          <w:p w14:paraId="38114FDC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0B318524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992" w:type="dxa"/>
          </w:tcPr>
          <w:p w14:paraId="05CD5DDE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850" w:type="dxa"/>
          </w:tcPr>
          <w:p w14:paraId="3296D26F" w14:textId="77777777" w:rsidR="00C0296A" w:rsidRPr="00450EED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792</w:t>
            </w:r>
          </w:p>
        </w:tc>
        <w:tc>
          <w:tcPr>
            <w:tcW w:w="993" w:type="dxa"/>
          </w:tcPr>
          <w:p w14:paraId="5F13BC6C" w14:textId="4D077B93" w:rsidR="00C0296A" w:rsidRPr="009B2F45" w:rsidRDefault="00C0296A" w:rsidP="00E052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E052C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</w:tcPr>
          <w:p w14:paraId="13305BBF" w14:textId="635AC6E2" w:rsidR="00C0296A" w:rsidRPr="006A1233" w:rsidRDefault="00E052C2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215</w:t>
            </w:r>
          </w:p>
          <w:p w14:paraId="413C6010" w14:textId="3C47691B" w:rsidR="00C0296A" w:rsidRPr="006A1233" w:rsidRDefault="00C0296A" w:rsidP="00E052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1233">
              <w:rPr>
                <w:rFonts w:ascii="Times New Roman" w:hAnsi="Times New Roman" w:cs="Times New Roman"/>
                <w:sz w:val="20"/>
              </w:rPr>
              <w:t>(</w:t>
            </w:r>
            <w:r w:rsidR="00E052C2">
              <w:rPr>
                <w:rFonts w:ascii="Times New Roman" w:hAnsi="Times New Roman" w:cs="Times New Roman"/>
                <w:sz w:val="20"/>
              </w:rPr>
              <w:t>100</w:t>
            </w:r>
            <w:r w:rsidRPr="006A1233">
              <w:rPr>
                <w:rFonts w:ascii="Times New Roman" w:hAnsi="Times New Roman" w:cs="Times New Roman"/>
                <w:sz w:val="20"/>
              </w:rPr>
              <w:t>%)</w:t>
            </w:r>
          </w:p>
        </w:tc>
        <w:tc>
          <w:tcPr>
            <w:tcW w:w="851" w:type="dxa"/>
            <w:shd w:val="clear" w:color="auto" w:fill="auto"/>
          </w:tcPr>
          <w:p w14:paraId="443E3010" w14:textId="47379152" w:rsidR="00C0296A" w:rsidRPr="006A1233" w:rsidRDefault="0055519E" w:rsidP="002631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2631E8">
              <w:rPr>
                <w:rFonts w:ascii="Times New Roman" w:hAnsi="Times New Roman" w:cs="Times New Roman"/>
                <w:sz w:val="20"/>
              </w:rPr>
              <w:t>11</w:t>
            </w:r>
            <w:r w:rsidR="00C0296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0296A" w:rsidRPr="006A1233">
              <w:rPr>
                <w:rFonts w:ascii="Times New Roman" w:hAnsi="Times New Roman" w:cs="Times New Roman"/>
                <w:sz w:val="20"/>
              </w:rPr>
              <w:t>(</w:t>
            </w:r>
            <w:r w:rsidR="00E052C2">
              <w:rPr>
                <w:rFonts w:ascii="Times New Roman" w:hAnsi="Times New Roman" w:cs="Times New Roman"/>
                <w:sz w:val="20"/>
              </w:rPr>
              <w:t>9</w:t>
            </w:r>
            <w:r w:rsidR="002631E8">
              <w:rPr>
                <w:rFonts w:ascii="Times New Roman" w:hAnsi="Times New Roman" w:cs="Times New Roman"/>
                <w:sz w:val="20"/>
              </w:rPr>
              <w:t>8</w:t>
            </w:r>
            <w:r w:rsidR="00E052C2">
              <w:rPr>
                <w:rFonts w:ascii="Times New Roman" w:hAnsi="Times New Roman" w:cs="Times New Roman"/>
                <w:sz w:val="20"/>
              </w:rPr>
              <w:t>,</w:t>
            </w:r>
            <w:r w:rsidR="002631E8">
              <w:rPr>
                <w:rFonts w:ascii="Times New Roman" w:hAnsi="Times New Roman" w:cs="Times New Roman"/>
                <w:sz w:val="20"/>
              </w:rPr>
              <w:t>1</w:t>
            </w:r>
            <w:r w:rsidR="00C0296A" w:rsidRPr="006A1233">
              <w:rPr>
                <w:rFonts w:ascii="Times New Roman" w:hAnsi="Times New Roman" w:cs="Times New Roman"/>
                <w:sz w:val="20"/>
              </w:rPr>
              <w:t>%)</w:t>
            </w:r>
          </w:p>
        </w:tc>
        <w:tc>
          <w:tcPr>
            <w:tcW w:w="708" w:type="dxa"/>
          </w:tcPr>
          <w:p w14:paraId="20C69F05" w14:textId="77777777" w:rsidR="00C0296A" w:rsidRPr="006A1233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1233">
              <w:rPr>
                <w:rFonts w:ascii="Times New Roman" w:hAnsi="Times New Roman" w:cs="Times New Roman"/>
                <w:sz w:val="20"/>
              </w:rPr>
              <w:t>5%</w:t>
            </w:r>
          </w:p>
        </w:tc>
        <w:tc>
          <w:tcPr>
            <w:tcW w:w="851" w:type="dxa"/>
          </w:tcPr>
          <w:p w14:paraId="7ECF480C" w14:textId="6FB2A4E0" w:rsidR="00C0296A" w:rsidRPr="00035CE5" w:rsidRDefault="00E052C2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50" w:type="dxa"/>
          </w:tcPr>
          <w:p w14:paraId="710BEE44" w14:textId="336C2774" w:rsidR="00C0296A" w:rsidRPr="00035CE5" w:rsidRDefault="00C0296A" w:rsidP="000666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0B9B99B1" w14:textId="77777777" w:rsidR="00C0296A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Приказ Региональной службы по тарифам Ханты-Мансийско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го автономного округа-Югры от 15.12.2025 № 109-нп.</w:t>
            </w:r>
          </w:p>
          <w:p w14:paraId="71C094EC" w14:textId="34A3D127" w:rsidR="00C0296A" w:rsidRPr="009B2F45" w:rsidRDefault="00C0296A" w:rsidP="00C02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E687B38" w14:textId="77777777" w:rsidR="00D91AE5" w:rsidRDefault="00D91AE5" w:rsidP="00782D8C">
      <w:pPr>
        <w:pStyle w:val="ConsPlusNonformat"/>
        <w:jc w:val="both"/>
        <w:rPr>
          <w:rFonts w:ascii="Times New Roman" w:hAnsi="Times New Roman" w:cs="Times New Roman"/>
        </w:rPr>
      </w:pPr>
    </w:p>
    <w:p w14:paraId="594BD73A" w14:textId="77777777" w:rsidR="00F63BA9" w:rsidRDefault="00F63BA9" w:rsidP="00D91AE5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6288CB" w14:textId="6F293E67" w:rsidR="00350436" w:rsidRPr="00782D8C" w:rsidRDefault="00350436" w:rsidP="00350436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82D8C">
        <w:rPr>
          <w:rFonts w:ascii="Times New Roman" w:hAnsi="Times New Roman" w:cs="Times New Roman"/>
          <w:b/>
          <w:sz w:val="22"/>
          <w:szCs w:val="22"/>
        </w:rPr>
        <w:t xml:space="preserve">Часть </w:t>
      </w:r>
      <w:r w:rsidR="00561B3D">
        <w:rPr>
          <w:rFonts w:ascii="Times New Roman" w:hAnsi="Times New Roman" w:cs="Times New Roman"/>
          <w:b/>
          <w:sz w:val="22"/>
          <w:szCs w:val="22"/>
        </w:rPr>
        <w:t>2</w:t>
      </w:r>
      <w:r w:rsidRPr="00782D8C">
        <w:rPr>
          <w:rFonts w:ascii="Times New Roman" w:hAnsi="Times New Roman" w:cs="Times New Roman"/>
          <w:b/>
          <w:sz w:val="22"/>
          <w:szCs w:val="22"/>
        </w:rPr>
        <w:t xml:space="preserve">. Сведения об оказываемых </w:t>
      </w:r>
      <w:r>
        <w:rPr>
          <w:rFonts w:ascii="Times New Roman" w:hAnsi="Times New Roman" w:cs="Times New Roman"/>
          <w:b/>
          <w:sz w:val="22"/>
          <w:szCs w:val="22"/>
        </w:rPr>
        <w:t>работах</w:t>
      </w:r>
    </w:p>
    <w:p w14:paraId="4D8CBBA3" w14:textId="77777777" w:rsidR="00F63BA9" w:rsidRDefault="00F63BA9" w:rsidP="00D91AE5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B0747D0" w14:textId="6CA77E9F" w:rsidR="00F63BA9" w:rsidRPr="00D9206A" w:rsidRDefault="00F63BA9" w:rsidP="00F63BA9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Раздел </w:t>
      </w:r>
      <w:r w:rsidR="00350436">
        <w:rPr>
          <w:rFonts w:ascii="Times New Roman" w:hAnsi="Times New Roman" w:cs="Times New Roman"/>
          <w:b/>
          <w:sz w:val="22"/>
          <w:szCs w:val="22"/>
        </w:rPr>
        <w:t>1</w:t>
      </w:r>
    </w:p>
    <w:p w14:paraId="515ACA1B" w14:textId="77777777" w:rsidR="00F63BA9" w:rsidRPr="00782D8C" w:rsidRDefault="00F63BA9" w:rsidP="00F63BA9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4"/>
        <w:tblW w:w="15134" w:type="dxa"/>
        <w:tblLook w:val="04A0" w:firstRow="1" w:lastRow="0" w:firstColumn="1" w:lastColumn="0" w:noHBand="0" w:noVBand="1"/>
      </w:tblPr>
      <w:tblGrid>
        <w:gridCol w:w="11621"/>
        <w:gridCol w:w="1982"/>
        <w:gridCol w:w="1531"/>
      </w:tblGrid>
      <w:tr w:rsidR="00F63BA9" w:rsidRPr="00450EED" w14:paraId="1E0E5164" w14:textId="77777777" w:rsidTr="00F63BA9">
        <w:trPr>
          <w:trHeight w:val="1758"/>
        </w:trPr>
        <w:tc>
          <w:tcPr>
            <w:tcW w:w="11621" w:type="dxa"/>
            <w:tcBorders>
              <w:top w:val="nil"/>
              <w:left w:val="nil"/>
              <w:bottom w:val="nil"/>
              <w:right w:val="nil"/>
            </w:tcBorders>
          </w:tcPr>
          <w:p w14:paraId="23085BF5" w14:textId="77777777" w:rsidR="00F63BA9" w:rsidRDefault="00F63BA9" w:rsidP="00F63B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319C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1.Наименование государственной услуги</w:t>
            </w: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10767D">
              <w:rPr>
                <w:rFonts w:ascii="Times New Roman" w:hAnsi="Times New Roman" w:cs="Times New Roman"/>
                <w:sz w:val="22"/>
                <w:szCs w:val="22"/>
              </w:rPr>
              <w:t>Предоставл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ение услуг по социальной занятости инвалидов</w:t>
            </w:r>
          </w:p>
          <w:p w14:paraId="12BC79EF" w14:textId="77777777" w:rsidR="00F63BA9" w:rsidRPr="008B1233" w:rsidRDefault="00F63BA9" w:rsidP="00F63BA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</w:tcBorders>
          </w:tcPr>
          <w:p w14:paraId="639E7494" w14:textId="77777777" w:rsidR="00F63BA9" w:rsidRDefault="00F63BA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общероссийскому</w:t>
            </w:r>
          </w:p>
          <w:p w14:paraId="50EB38CB" w14:textId="77777777" w:rsidR="00F63BA9" w:rsidRPr="00450EED" w:rsidRDefault="00F63BA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базовому перечню услуг или региональному перечню государственных (муниципальных) услуг и работ</w:t>
            </w:r>
          </w:p>
          <w:p w14:paraId="6AEE9437" w14:textId="77777777" w:rsidR="00F63BA9" w:rsidRPr="00450EED" w:rsidRDefault="00F63BA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1" w:type="dxa"/>
          </w:tcPr>
          <w:p w14:paraId="5DB90554" w14:textId="77777777" w:rsidR="00F63BA9" w:rsidRPr="00450EED" w:rsidRDefault="00F63BA9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0055</w:t>
            </w:r>
          </w:p>
        </w:tc>
      </w:tr>
    </w:tbl>
    <w:p w14:paraId="2655360E" w14:textId="77777777" w:rsidR="00F63BA9" w:rsidRDefault="00F63BA9" w:rsidP="00F63BA9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2E0790ED" w14:textId="77777777" w:rsidR="00F63BA9" w:rsidRDefault="00F63BA9" w:rsidP="00F63B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1233">
        <w:rPr>
          <w:rFonts w:ascii="Times New Roman" w:hAnsi="Times New Roman" w:cs="Times New Roman"/>
          <w:sz w:val="22"/>
          <w:szCs w:val="22"/>
          <w:u w:val="single"/>
        </w:rPr>
        <w:t>2. Категории потребителей государственной услуги</w:t>
      </w:r>
      <w:r w:rsidRPr="00450EED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D1D72">
        <w:rPr>
          <w:rFonts w:ascii="Times New Roman" w:hAnsi="Times New Roman" w:cs="Times New Roman"/>
          <w:sz w:val="22"/>
          <w:szCs w:val="22"/>
        </w:rPr>
        <w:t>Физические лица</w:t>
      </w:r>
    </w:p>
    <w:p w14:paraId="734FA5C4" w14:textId="77777777" w:rsidR="00F63BA9" w:rsidRDefault="00F63BA9" w:rsidP="00F63B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1974FF5" w14:textId="77777777" w:rsidR="00F63BA9" w:rsidRPr="00D9206A" w:rsidRDefault="00F63BA9" w:rsidP="00F63B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</w:t>
      </w:r>
      <w:r w:rsidRPr="00D9206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Показатели, характеризующие</w:t>
      </w:r>
      <w:r w:rsidR="00DD1D72">
        <w:rPr>
          <w:rFonts w:ascii="Times New Roman" w:hAnsi="Times New Roman" w:cs="Times New Roman"/>
          <w:sz w:val="22"/>
          <w:szCs w:val="22"/>
        </w:rPr>
        <w:t xml:space="preserve"> объем и (или) качество</w:t>
      </w:r>
      <w:r w:rsidRPr="00D9206A">
        <w:rPr>
          <w:rFonts w:ascii="Times New Roman" w:hAnsi="Times New Roman" w:cs="Times New Roman"/>
          <w:sz w:val="22"/>
          <w:szCs w:val="22"/>
        </w:rPr>
        <w:t xml:space="preserve"> госуд</w:t>
      </w:r>
      <w:r>
        <w:rPr>
          <w:rFonts w:ascii="Times New Roman" w:hAnsi="Times New Roman" w:cs="Times New Roman"/>
          <w:sz w:val="22"/>
          <w:szCs w:val="22"/>
        </w:rPr>
        <w:t>арственной</w:t>
      </w:r>
      <w:r w:rsidRPr="00D9206A">
        <w:rPr>
          <w:rFonts w:ascii="Times New Roman" w:hAnsi="Times New Roman" w:cs="Times New Roman"/>
          <w:sz w:val="22"/>
          <w:szCs w:val="22"/>
        </w:rPr>
        <w:t xml:space="preserve"> услуг</w:t>
      </w:r>
      <w:r>
        <w:rPr>
          <w:rFonts w:ascii="Times New Roman" w:hAnsi="Times New Roman" w:cs="Times New Roman"/>
          <w:sz w:val="22"/>
          <w:szCs w:val="22"/>
        </w:rPr>
        <w:t>и:</w:t>
      </w:r>
    </w:p>
    <w:p w14:paraId="34E3384E" w14:textId="77777777" w:rsidR="00F63BA9" w:rsidRDefault="00F63BA9" w:rsidP="00F63B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9206A">
        <w:rPr>
          <w:rFonts w:ascii="Times New Roman" w:hAnsi="Times New Roman" w:cs="Times New Roman"/>
          <w:sz w:val="22"/>
          <w:szCs w:val="22"/>
        </w:rPr>
        <w:t xml:space="preserve">3.1. </w:t>
      </w:r>
      <w:r>
        <w:rPr>
          <w:rFonts w:ascii="Times New Roman" w:hAnsi="Times New Roman" w:cs="Times New Roman"/>
          <w:sz w:val="22"/>
          <w:szCs w:val="22"/>
        </w:rPr>
        <w:t>Показатели</w:t>
      </w:r>
      <w:r w:rsidRPr="00D9206A">
        <w:rPr>
          <w:rFonts w:ascii="Times New Roman" w:hAnsi="Times New Roman" w:cs="Times New Roman"/>
          <w:sz w:val="22"/>
          <w:szCs w:val="22"/>
        </w:rPr>
        <w:t>, характеризующи</w:t>
      </w:r>
      <w:r w:rsidR="00DD1D72">
        <w:rPr>
          <w:rFonts w:ascii="Times New Roman" w:hAnsi="Times New Roman" w:cs="Times New Roman"/>
          <w:sz w:val="22"/>
          <w:szCs w:val="22"/>
        </w:rPr>
        <w:t>е</w:t>
      </w:r>
      <w:r>
        <w:rPr>
          <w:rFonts w:ascii="Times New Roman" w:hAnsi="Times New Roman" w:cs="Times New Roman"/>
          <w:sz w:val="22"/>
          <w:szCs w:val="22"/>
        </w:rPr>
        <w:t xml:space="preserve"> качество государственной</w:t>
      </w:r>
      <w:r w:rsidRPr="00D9206A">
        <w:rPr>
          <w:rFonts w:ascii="Times New Roman" w:hAnsi="Times New Roman" w:cs="Times New Roman"/>
          <w:sz w:val="22"/>
          <w:szCs w:val="22"/>
        </w:rPr>
        <w:t xml:space="preserve"> услуг</w:t>
      </w:r>
      <w:r>
        <w:rPr>
          <w:rFonts w:ascii="Times New Roman" w:hAnsi="Times New Roman" w:cs="Times New Roman"/>
          <w:sz w:val="22"/>
          <w:szCs w:val="22"/>
        </w:rPr>
        <w:t>и:</w:t>
      </w:r>
    </w:p>
    <w:p w14:paraId="0BF3DB0F" w14:textId="77777777" w:rsidR="00F63BA9" w:rsidRPr="00D9206A" w:rsidRDefault="00F63BA9" w:rsidP="00F63B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2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138"/>
        <w:gridCol w:w="990"/>
        <w:gridCol w:w="857"/>
        <w:gridCol w:w="848"/>
        <w:gridCol w:w="854"/>
        <w:gridCol w:w="1986"/>
        <w:gridCol w:w="718"/>
        <w:gridCol w:w="659"/>
        <w:gridCol w:w="1067"/>
        <w:gridCol w:w="1067"/>
        <w:gridCol w:w="709"/>
        <w:gridCol w:w="813"/>
        <w:gridCol w:w="925"/>
        <w:gridCol w:w="727"/>
      </w:tblGrid>
      <w:tr w:rsidR="00F63BA9" w:rsidRPr="00450EED" w14:paraId="51E3706C" w14:textId="77777777" w:rsidTr="00F63BA9">
        <w:trPr>
          <w:trHeight w:val="159"/>
        </w:trPr>
        <w:tc>
          <w:tcPr>
            <w:tcW w:w="480" w:type="pct"/>
            <w:vMerge w:val="restart"/>
          </w:tcPr>
          <w:p w14:paraId="2527964F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010" w:type="pct"/>
            <w:gridSpan w:val="3"/>
            <w:vMerge w:val="restart"/>
          </w:tcPr>
          <w:p w14:paraId="7ABE0F97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76" w:type="pct"/>
            <w:gridSpan w:val="2"/>
            <w:vMerge w:val="restart"/>
          </w:tcPr>
          <w:p w14:paraId="68690B37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34" w:type="pct"/>
            <w:gridSpan w:val="9"/>
          </w:tcPr>
          <w:p w14:paraId="20E02475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атель качества государственной работы</w:t>
            </w:r>
          </w:p>
        </w:tc>
      </w:tr>
      <w:tr w:rsidR="00F63BA9" w:rsidRPr="00450EED" w14:paraId="6FABE571" w14:textId="77777777" w:rsidTr="00F63BA9">
        <w:trPr>
          <w:trHeight w:val="130"/>
        </w:trPr>
        <w:tc>
          <w:tcPr>
            <w:tcW w:w="480" w:type="pct"/>
            <w:vMerge/>
          </w:tcPr>
          <w:p w14:paraId="1D5CC9DC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pct"/>
            <w:gridSpan w:val="3"/>
            <w:vMerge/>
          </w:tcPr>
          <w:p w14:paraId="0BB8C29C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gridSpan w:val="2"/>
            <w:vMerge/>
          </w:tcPr>
          <w:p w14:paraId="4A0E8B4D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pct"/>
            <w:vMerge w:val="restart"/>
          </w:tcPr>
          <w:p w14:paraId="2B02DE64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466" w:type="pct"/>
            <w:gridSpan w:val="2"/>
            <w:vMerge w:val="restart"/>
          </w:tcPr>
          <w:p w14:paraId="281A7EDE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962" w:type="pct"/>
            <w:gridSpan w:val="3"/>
            <w:tcBorders>
              <w:bottom w:val="single" w:sz="4" w:space="0" w:color="auto"/>
            </w:tcBorders>
          </w:tcPr>
          <w:p w14:paraId="1B81CAA4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75" w:type="pct"/>
            <w:vMerge w:val="restart"/>
          </w:tcPr>
          <w:p w14:paraId="5D47ADB3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vMerge w:val="restart"/>
          </w:tcPr>
          <w:p w14:paraId="21DF87BE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pct"/>
            <w:vMerge w:val="restart"/>
          </w:tcPr>
          <w:p w14:paraId="17674417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3BA9" w:rsidRPr="00450EED" w14:paraId="05645474" w14:textId="77777777" w:rsidTr="00F63BA9">
        <w:trPr>
          <w:trHeight w:val="90"/>
        </w:trPr>
        <w:tc>
          <w:tcPr>
            <w:tcW w:w="480" w:type="pct"/>
            <w:vMerge/>
          </w:tcPr>
          <w:p w14:paraId="308E1E02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pct"/>
            <w:gridSpan w:val="3"/>
            <w:vMerge/>
          </w:tcPr>
          <w:p w14:paraId="5721F33D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gridSpan w:val="2"/>
            <w:vMerge/>
          </w:tcPr>
          <w:p w14:paraId="4C7D540F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pct"/>
            <w:vMerge/>
          </w:tcPr>
          <w:p w14:paraId="7F0EA8AC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gridSpan w:val="2"/>
            <w:vMerge/>
          </w:tcPr>
          <w:p w14:paraId="7069DDE5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bottom w:val="nil"/>
            </w:tcBorders>
          </w:tcPr>
          <w:p w14:paraId="28728D82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bottom w:val="nil"/>
            </w:tcBorders>
          </w:tcPr>
          <w:p w14:paraId="4DAB7CAF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bottom w:val="nil"/>
            </w:tcBorders>
          </w:tcPr>
          <w:p w14:paraId="46DB11DA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14:paraId="5D48AE96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14:paraId="485E9AE4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bottom w:val="nil"/>
            </w:tcBorders>
          </w:tcPr>
          <w:p w14:paraId="7068F3F8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3BA9" w:rsidRPr="00450EED" w14:paraId="34439E6E" w14:textId="77777777" w:rsidTr="00F63BA9">
        <w:tblPrEx>
          <w:tblBorders>
            <w:insideH w:val="nil"/>
          </w:tblBorders>
        </w:tblPrEx>
        <w:trPr>
          <w:trHeight w:val="207"/>
        </w:trPr>
        <w:tc>
          <w:tcPr>
            <w:tcW w:w="480" w:type="pct"/>
            <w:vMerge/>
          </w:tcPr>
          <w:p w14:paraId="75089438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pct"/>
            <w:gridSpan w:val="3"/>
            <w:vMerge/>
          </w:tcPr>
          <w:p w14:paraId="652B1D61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gridSpan w:val="2"/>
            <w:vMerge/>
          </w:tcPr>
          <w:p w14:paraId="421307F3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pct"/>
            <w:vMerge/>
          </w:tcPr>
          <w:p w14:paraId="6F24DCD3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gridSpan w:val="2"/>
            <w:vMerge/>
          </w:tcPr>
          <w:p w14:paraId="74388BE7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pct"/>
            <w:vMerge w:val="restart"/>
            <w:tcBorders>
              <w:top w:val="nil"/>
            </w:tcBorders>
          </w:tcPr>
          <w:p w14:paraId="385C037F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в государственном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задании на год</w:t>
            </w:r>
          </w:p>
        </w:tc>
        <w:tc>
          <w:tcPr>
            <w:tcW w:w="361" w:type="pct"/>
            <w:vMerge w:val="restart"/>
            <w:tcBorders>
              <w:top w:val="nil"/>
            </w:tcBorders>
          </w:tcPr>
          <w:p w14:paraId="3CFEEC3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Утверждено в государственном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задании на отчетную дату</w:t>
            </w:r>
          </w:p>
        </w:tc>
        <w:tc>
          <w:tcPr>
            <w:tcW w:w="240" w:type="pct"/>
            <w:vMerge w:val="restart"/>
            <w:tcBorders>
              <w:top w:val="nil"/>
            </w:tcBorders>
          </w:tcPr>
          <w:p w14:paraId="1AB9B67B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исполнено на отчетную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дату</w:t>
            </w:r>
          </w:p>
        </w:tc>
        <w:tc>
          <w:tcPr>
            <w:tcW w:w="275" w:type="pct"/>
            <w:vMerge w:val="restart"/>
            <w:tcBorders>
              <w:top w:val="nil"/>
            </w:tcBorders>
          </w:tcPr>
          <w:p w14:paraId="619A49C0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допустимое (возможное)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отклонение</w:t>
            </w:r>
          </w:p>
        </w:tc>
        <w:tc>
          <w:tcPr>
            <w:tcW w:w="313" w:type="pct"/>
            <w:vMerge w:val="restart"/>
            <w:tcBorders>
              <w:top w:val="nil"/>
            </w:tcBorders>
          </w:tcPr>
          <w:p w14:paraId="770C2602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отклонение, превышающее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допустимое (возможное) значение</w:t>
            </w:r>
          </w:p>
        </w:tc>
        <w:tc>
          <w:tcPr>
            <w:tcW w:w="246" w:type="pct"/>
            <w:vMerge w:val="restart"/>
            <w:tcBorders>
              <w:top w:val="nil"/>
            </w:tcBorders>
          </w:tcPr>
          <w:p w14:paraId="281B2412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причина отклонения</w:t>
            </w:r>
          </w:p>
        </w:tc>
      </w:tr>
      <w:tr w:rsidR="00F63BA9" w:rsidRPr="00450EED" w14:paraId="649FAA79" w14:textId="77777777" w:rsidTr="00F63BA9">
        <w:trPr>
          <w:trHeight w:val="247"/>
        </w:trPr>
        <w:tc>
          <w:tcPr>
            <w:tcW w:w="480" w:type="pct"/>
            <w:vMerge/>
          </w:tcPr>
          <w:p w14:paraId="2121BE46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" w:type="pct"/>
          </w:tcPr>
          <w:p w14:paraId="268D54E1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(наименование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335" w:type="pct"/>
          </w:tcPr>
          <w:p w14:paraId="16FE003A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(наименование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290" w:type="pct"/>
          </w:tcPr>
          <w:p w14:paraId="295B654C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(наименование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287" w:type="pct"/>
          </w:tcPr>
          <w:p w14:paraId="3249DF3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(наименование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289" w:type="pct"/>
          </w:tcPr>
          <w:p w14:paraId="5705FDB4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(наименование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672" w:type="pct"/>
            <w:vMerge/>
          </w:tcPr>
          <w:p w14:paraId="1BE2B45D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" w:type="pct"/>
          </w:tcPr>
          <w:p w14:paraId="632E22AF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показателя</w:t>
            </w:r>
          </w:p>
        </w:tc>
        <w:tc>
          <w:tcPr>
            <w:tcW w:w="223" w:type="pct"/>
          </w:tcPr>
          <w:p w14:paraId="7BF577A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1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код по </w:t>
            </w:r>
            <w:hyperlink r:id="rId7" w:history="1">
              <w:r w:rsidRPr="00CC6197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361" w:type="pct"/>
            <w:vMerge/>
            <w:tcBorders>
              <w:top w:val="nil"/>
            </w:tcBorders>
          </w:tcPr>
          <w:p w14:paraId="12FD1B77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pct"/>
            <w:vMerge/>
            <w:tcBorders>
              <w:top w:val="nil"/>
            </w:tcBorders>
          </w:tcPr>
          <w:p w14:paraId="13136233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vMerge/>
            <w:tcBorders>
              <w:top w:val="nil"/>
            </w:tcBorders>
          </w:tcPr>
          <w:p w14:paraId="69AAFA51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" w:type="pct"/>
            <w:vMerge/>
            <w:tcBorders>
              <w:top w:val="nil"/>
            </w:tcBorders>
          </w:tcPr>
          <w:p w14:paraId="5F51F3AE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vMerge/>
            <w:tcBorders>
              <w:top w:val="nil"/>
            </w:tcBorders>
          </w:tcPr>
          <w:p w14:paraId="65FE3685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top w:val="nil"/>
            </w:tcBorders>
          </w:tcPr>
          <w:p w14:paraId="647E8420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3BA9" w:rsidRPr="00450EED" w14:paraId="04E12D86" w14:textId="77777777" w:rsidTr="00F63BA9">
        <w:trPr>
          <w:trHeight w:val="50"/>
        </w:trPr>
        <w:tc>
          <w:tcPr>
            <w:tcW w:w="480" w:type="pct"/>
          </w:tcPr>
          <w:p w14:paraId="5C5BBE8B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385" w:type="pct"/>
          </w:tcPr>
          <w:p w14:paraId="46A9CB7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35" w:type="pct"/>
          </w:tcPr>
          <w:p w14:paraId="7AF050F3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0" w:type="pct"/>
          </w:tcPr>
          <w:p w14:paraId="705E729C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7" w:type="pct"/>
          </w:tcPr>
          <w:p w14:paraId="725FC015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89" w:type="pct"/>
          </w:tcPr>
          <w:p w14:paraId="5E58D7BE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72" w:type="pct"/>
          </w:tcPr>
          <w:p w14:paraId="11598671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3" w:type="pct"/>
          </w:tcPr>
          <w:p w14:paraId="32875E8A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3" w:type="pct"/>
          </w:tcPr>
          <w:p w14:paraId="0E42A489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61" w:type="pct"/>
          </w:tcPr>
          <w:p w14:paraId="2DAECB6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1" w:type="pct"/>
          </w:tcPr>
          <w:p w14:paraId="25BEDC28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0" w:type="pct"/>
          </w:tcPr>
          <w:p w14:paraId="2610AFEB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75" w:type="pct"/>
          </w:tcPr>
          <w:p w14:paraId="6939857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13" w:type="pct"/>
          </w:tcPr>
          <w:p w14:paraId="5EC2F250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46" w:type="pct"/>
          </w:tcPr>
          <w:p w14:paraId="77D6C219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F63BA9" w:rsidRPr="00541A3E" w14:paraId="4B233CB0" w14:textId="77777777" w:rsidTr="00F63BA9">
        <w:trPr>
          <w:trHeight w:val="2442"/>
        </w:trPr>
        <w:tc>
          <w:tcPr>
            <w:tcW w:w="480" w:type="pct"/>
          </w:tcPr>
          <w:p w14:paraId="4D9C2BA5" w14:textId="77777777" w:rsidR="00F63BA9" w:rsidRPr="00541A3E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960919.Р.83.0.00550001002</w:t>
            </w:r>
          </w:p>
        </w:tc>
        <w:tc>
          <w:tcPr>
            <w:tcW w:w="385" w:type="pct"/>
          </w:tcPr>
          <w:p w14:paraId="7B433B18" w14:textId="77777777" w:rsidR="00DD1D72" w:rsidRPr="00DD1D72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Осуществление</w:t>
            </w:r>
          </w:p>
          <w:p w14:paraId="5D3F05F9" w14:textId="77777777" w:rsidR="00DD1D72" w:rsidRPr="00DD1D72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инвалидами</w:t>
            </w:r>
          </w:p>
          <w:p w14:paraId="55D4FDD8" w14:textId="77777777" w:rsidR="00DD1D72" w:rsidRPr="00DD1D72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несложных (простых)</w:t>
            </w:r>
          </w:p>
          <w:p w14:paraId="671B1FE2" w14:textId="77777777" w:rsidR="00DD1D72" w:rsidRPr="00DD1D72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видов деятельности со</w:t>
            </w:r>
          </w:p>
          <w:p w14:paraId="16A307D5" w14:textId="77777777" w:rsidR="00DD1D72" w:rsidRPr="00DD1D72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значительной</w:t>
            </w:r>
          </w:p>
          <w:p w14:paraId="07702AFB" w14:textId="77777777" w:rsidR="00DD1D72" w:rsidRPr="00DD1D72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помощью других лиц</w:t>
            </w:r>
          </w:p>
          <w:p w14:paraId="752DA64A" w14:textId="77777777" w:rsidR="00DD1D72" w:rsidRPr="00DD1D72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(деятельность не</w:t>
            </w:r>
          </w:p>
          <w:p w14:paraId="73514D2E" w14:textId="77777777" w:rsidR="00F63BA9" w:rsidRPr="00541A3E" w:rsidRDefault="00DD1D72" w:rsidP="00DD1D7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относится к трудовой)</w:t>
            </w:r>
          </w:p>
        </w:tc>
        <w:tc>
          <w:tcPr>
            <w:tcW w:w="335" w:type="pct"/>
          </w:tcPr>
          <w:p w14:paraId="110AD7EC" w14:textId="77777777" w:rsidR="00F63BA9" w:rsidRPr="00541A3E" w:rsidRDefault="00F63BA9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0" w:type="pct"/>
          </w:tcPr>
          <w:p w14:paraId="680A3619" w14:textId="77777777" w:rsidR="00F63BA9" w:rsidRPr="00541A3E" w:rsidRDefault="00F63BA9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" w:type="pct"/>
          </w:tcPr>
          <w:p w14:paraId="6ACA5437" w14:textId="77777777" w:rsidR="00F63BA9" w:rsidRPr="00541A3E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Очно</w:t>
            </w:r>
          </w:p>
          <w:p w14:paraId="6F0DBAD6" w14:textId="77777777" w:rsidR="00F63BA9" w:rsidRPr="00541A3E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C5A37E" w14:textId="77777777" w:rsidR="00F63BA9" w:rsidRPr="00541A3E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1E0D70" w14:textId="77777777" w:rsidR="00F63BA9" w:rsidRPr="00541A3E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F6547C" w14:textId="77777777" w:rsidR="00F63BA9" w:rsidRPr="00541A3E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3E7E0" w14:textId="77777777" w:rsidR="00F63BA9" w:rsidRPr="00541A3E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B33325" w14:textId="77777777" w:rsidR="00F63BA9" w:rsidRPr="00541A3E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BE0A2E" w14:textId="77777777" w:rsidR="00F63BA9" w:rsidRPr="00541A3E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</w:tcPr>
          <w:p w14:paraId="61994FC4" w14:textId="77777777" w:rsidR="00F63BA9" w:rsidRPr="00541A3E" w:rsidRDefault="00F63BA9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2" w:type="pct"/>
          </w:tcPr>
          <w:p w14:paraId="5195EFDD" w14:textId="77777777" w:rsidR="00DD1D72" w:rsidRPr="00DD1D72" w:rsidRDefault="00DD1D72" w:rsidP="00DD1D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услуги в оказанной</w:t>
            </w:r>
          </w:p>
          <w:p w14:paraId="001FCD14" w14:textId="77777777" w:rsidR="00F63BA9" w:rsidRPr="00E067EF" w:rsidRDefault="00DD1D72" w:rsidP="00DD1D7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18"/>
                <w:szCs w:val="18"/>
              </w:rPr>
              <w:t>услуге</w:t>
            </w:r>
          </w:p>
        </w:tc>
        <w:tc>
          <w:tcPr>
            <w:tcW w:w="243" w:type="pct"/>
          </w:tcPr>
          <w:p w14:paraId="5F0B18EF" w14:textId="77777777" w:rsidR="00F63BA9" w:rsidRPr="00541A3E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23" w:type="pct"/>
          </w:tcPr>
          <w:p w14:paraId="47C86A28" w14:textId="77777777" w:rsidR="00F63BA9" w:rsidRPr="00541A3E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61" w:type="pct"/>
          </w:tcPr>
          <w:p w14:paraId="6E9D66E1" w14:textId="77777777" w:rsidR="00F63BA9" w:rsidRPr="00541A3E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41A3E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61" w:type="pct"/>
          </w:tcPr>
          <w:p w14:paraId="2780CA97" w14:textId="79AF7BDA" w:rsidR="00F63BA9" w:rsidRPr="000E6AF8" w:rsidRDefault="00D10B56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40" w:type="pct"/>
          </w:tcPr>
          <w:p w14:paraId="12E8B848" w14:textId="68B36D7E" w:rsidR="00F63BA9" w:rsidRPr="00943F8F" w:rsidRDefault="00D10B56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75" w:type="pct"/>
          </w:tcPr>
          <w:p w14:paraId="04F26931" w14:textId="2C95A7E3" w:rsidR="00F63BA9" w:rsidRPr="00E067EF" w:rsidRDefault="00D10B56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13" w:type="pct"/>
          </w:tcPr>
          <w:p w14:paraId="62BA37C4" w14:textId="77777777" w:rsidR="00F63BA9" w:rsidRPr="00541A3E" w:rsidRDefault="00F63BA9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" w:type="pct"/>
          </w:tcPr>
          <w:p w14:paraId="1CFA5889" w14:textId="77777777" w:rsidR="00F63BA9" w:rsidRPr="00541A3E" w:rsidRDefault="00F63BA9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1DBF944" w14:textId="77777777" w:rsidR="00F63BA9" w:rsidRDefault="00F63BA9" w:rsidP="00F63BA9">
      <w:pPr>
        <w:pStyle w:val="ConsPlusNonformat"/>
        <w:jc w:val="both"/>
        <w:rPr>
          <w:rFonts w:ascii="Times New Roman" w:hAnsi="Times New Roman" w:cs="Times New Roman"/>
        </w:rPr>
      </w:pPr>
    </w:p>
    <w:p w14:paraId="0EF66A91" w14:textId="77777777" w:rsidR="00F63BA9" w:rsidRPr="00541A3E" w:rsidRDefault="00F63BA9" w:rsidP="00F63B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3.2. </w:t>
      </w:r>
      <w:r w:rsidRPr="00D9206A">
        <w:rPr>
          <w:rFonts w:ascii="Times New Roman" w:hAnsi="Times New Roman" w:cs="Times New Roman"/>
          <w:sz w:val="22"/>
          <w:szCs w:val="22"/>
        </w:rPr>
        <w:t>Сведения о фактическом достижении показателей, характеризующих объем государственной услуги:</w:t>
      </w:r>
    </w:p>
    <w:tbl>
      <w:tblPr>
        <w:tblW w:w="1545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8"/>
        <w:gridCol w:w="992"/>
        <w:gridCol w:w="850"/>
        <w:gridCol w:w="851"/>
        <w:gridCol w:w="709"/>
        <w:gridCol w:w="1134"/>
        <w:gridCol w:w="992"/>
        <w:gridCol w:w="850"/>
        <w:gridCol w:w="993"/>
        <w:gridCol w:w="850"/>
        <w:gridCol w:w="851"/>
        <w:gridCol w:w="708"/>
        <w:gridCol w:w="851"/>
        <w:gridCol w:w="850"/>
        <w:gridCol w:w="1134"/>
      </w:tblGrid>
      <w:tr w:rsidR="00F63BA9" w:rsidRPr="00450EED" w14:paraId="08DAEEE3" w14:textId="77777777" w:rsidTr="00F63BA9">
        <w:trPr>
          <w:trHeight w:val="159"/>
        </w:trPr>
        <w:tc>
          <w:tcPr>
            <w:tcW w:w="1418" w:type="dxa"/>
            <w:vMerge w:val="restart"/>
          </w:tcPr>
          <w:p w14:paraId="1E62ED62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260" w:type="dxa"/>
            <w:gridSpan w:val="3"/>
            <w:vMerge w:val="restart"/>
          </w:tcPr>
          <w:p w14:paraId="54397EA0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</w:tcPr>
          <w:p w14:paraId="3CBB988A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213" w:type="dxa"/>
            <w:gridSpan w:val="10"/>
          </w:tcPr>
          <w:p w14:paraId="03D7CCD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атель качества государственной работы</w:t>
            </w:r>
          </w:p>
        </w:tc>
      </w:tr>
      <w:tr w:rsidR="00F63BA9" w:rsidRPr="00450EED" w14:paraId="4C7CDD2A" w14:textId="77777777" w:rsidTr="004448AE">
        <w:trPr>
          <w:trHeight w:val="130"/>
        </w:trPr>
        <w:tc>
          <w:tcPr>
            <w:tcW w:w="1418" w:type="dxa"/>
            <w:vMerge/>
          </w:tcPr>
          <w:p w14:paraId="520B4192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vMerge/>
          </w:tcPr>
          <w:p w14:paraId="14DF6658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</w:tcPr>
          <w:p w14:paraId="5965EB73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36067E6F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1842" w:type="dxa"/>
            <w:gridSpan w:val="2"/>
            <w:vMerge w:val="restart"/>
          </w:tcPr>
          <w:p w14:paraId="322D3221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14:paraId="0AE8F29C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8" w:type="dxa"/>
            <w:vMerge w:val="restart"/>
          </w:tcPr>
          <w:p w14:paraId="25AFFD40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</w:tcPr>
          <w:p w14:paraId="6B934B07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850" w:type="dxa"/>
            <w:vMerge w:val="restart"/>
          </w:tcPr>
          <w:p w14:paraId="0CB23006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  <w:tc>
          <w:tcPr>
            <w:tcW w:w="1134" w:type="dxa"/>
            <w:vMerge w:val="restart"/>
          </w:tcPr>
          <w:p w14:paraId="2AE91FFC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Среднегодовой размер платы (цена, тариф</w:t>
            </w:r>
          </w:p>
        </w:tc>
      </w:tr>
      <w:tr w:rsidR="00F63BA9" w:rsidRPr="00450EED" w14:paraId="66EEF5AE" w14:textId="77777777" w:rsidTr="004448AE">
        <w:tblPrEx>
          <w:tblBorders>
            <w:insideH w:val="nil"/>
          </w:tblBorders>
        </w:tblPrEx>
        <w:trPr>
          <w:trHeight w:val="207"/>
        </w:trPr>
        <w:tc>
          <w:tcPr>
            <w:tcW w:w="1418" w:type="dxa"/>
            <w:vMerge/>
          </w:tcPr>
          <w:p w14:paraId="6D3D6D32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vMerge/>
          </w:tcPr>
          <w:p w14:paraId="6893084E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</w:tcPr>
          <w:p w14:paraId="6BB27CF6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970E766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Merge/>
          </w:tcPr>
          <w:p w14:paraId="3B69FB9D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</w:tcBorders>
          </w:tcPr>
          <w:p w14:paraId="6BE67B6B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год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0419995B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отчетную дату</w:t>
            </w:r>
          </w:p>
        </w:tc>
        <w:tc>
          <w:tcPr>
            <w:tcW w:w="851" w:type="dxa"/>
            <w:vMerge w:val="restart"/>
            <w:tcBorders>
              <w:top w:val="nil"/>
            </w:tcBorders>
          </w:tcPr>
          <w:p w14:paraId="651CF7AC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8" w:type="dxa"/>
            <w:vMerge/>
          </w:tcPr>
          <w:p w14:paraId="2356637E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433A2BA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0BF69E21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F1D0253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3BA9" w:rsidRPr="00450EED" w14:paraId="646ACF3C" w14:textId="77777777" w:rsidTr="004448AE">
        <w:trPr>
          <w:trHeight w:val="247"/>
        </w:trPr>
        <w:tc>
          <w:tcPr>
            <w:tcW w:w="1418" w:type="dxa"/>
            <w:vMerge/>
          </w:tcPr>
          <w:p w14:paraId="7853F1A5" w14:textId="77777777" w:rsidR="00F63BA9" w:rsidRPr="00450EED" w:rsidRDefault="00F63BA9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76A3430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992" w:type="dxa"/>
          </w:tcPr>
          <w:p w14:paraId="5060E8FB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0" w:type="dxa"/>
          </w:tcPr>
          <w:p w14:paraId="30D6D354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1" w:type="dxa"/>
          </w:tcPr>
          <w:p w14:paraId="3C7617CE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</w:tcPr>
          <w:p w14:paraId="197C0EF5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134" w:type="dxa"/>
            <w:vMerge/>
          </w:tcPr>
          <w:p w14:paraId="47568DAB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E85A998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</w:tcPr>
          <w:p w14:paraId="48C80934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197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14:paraId="3D15F9B1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F18C110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3B33A69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4DD49F71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0F58EF6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177A5633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B49AC7B" w14:textId="77777777" w:rsidR="00F63BA9" w:rsidRPr="00450EED" w:rsidRDefault="00F63BA9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3BA9" w:rsidRPr="00450EED" w14:paraId="4996B966" w14:textId="77777777" w:rsidTr="004448AE">
        <w:trPr>
          <w:trHeight w:val="50"/>
        </w:trPr>
        <w:tc>
          <w:tcPr>
            <w:tcW w:w="1418" w:type="dxa"/>
          </w:tcPr>
          <w:p w14:paraId="709D27DB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</w:tcPr>
          <w:p w14:paraId="580EEE73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14:paraId="4FDE8F36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14:paraId="2828F7D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14:paraId="46B9ACAE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14:paraId="5C226F6B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14:paraId="30193E67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14:paraId="537BC9C9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14:paraId="4EF91217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3" w:type="dxa"/>
          </w:tcPr>
          <w:p w14:paraId="4437CFAD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14:paraId="2C26F917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14:paraId="6E2EA7A4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8" w:type="dxa"/>
          </w:tcPr>
          <w:p w14:paraId="0EE238F0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14:paraId="17AF1A7E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14:paraId="33981C4E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14:paraId="6D82AF94" w14:textId="77777777" w:rsidR="00F63BA9" w:rsidRPr="00450EED" w:rsidRDefault="00F63BA9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2BFD" w:rsidRPr="00450EED" w14:paraId="7B2134CA" w14:textId="77777777" w:rsidTr="004448AE">
        <w:trPr>
          <w:trHeight w:val="50"/>
        </w:trPr>
        <w:tc>
          <w:tcPr>
            <w:tcW w:w="1418" w:type="dxa"/>
          </w:tcPr>
          <w:p w14:paraId="365368FA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>960919.Р.83.0.00550001002</w:t>
            </w:r>
          </w:p>
        </w:tc>
        <w:tc>
          <w:tcPr>
            <w:tcW w:w="1418" w:type="dxa"/>
          </w:tcPr>
          <w:p w14:paraId="38EF2061" w14:textId="77777777" w:rsidR="00102BFD" w:rsidRPr="00DD1D72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>Осуществление</w:t>
            </w:r>
          </w:p>
          <w:p w14:paraId="48B9EFBF" w14:textId="77777777" w:rsidR="00102BFD" w:rsidRPr="00DD1D72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>инвалидами</w:t>
            </w:r>
          </w:p>
          <w:p w14:paraId="202F494E" w14:textId="77777777" w:rsidR="00102BFD" w:rsidRPr="00DD1D72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>несложных (простых)</w:t>
            </w:r>
          </w:p>
          <w:p w14:paraId="511C03C9" w14:textId="77777777" w:rsidR="00102BFD" w:rsidRPr="00DD1D72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 xml:space="preserve">видов деятельности </w:t>
            </w:r>
            <w:r w:rsidRPr="00DD1D72">
              <w:rPr>
                <w:rFonts w:ascii="Times New Roman" w:hAnsi="Times New Roman" w:cs="Times New Roman"/>
                <w:sz w:val="20"/>
              </w:rPr>
              <w:lastRenderedPageBreak/>
              <w:t>со</w:t>
            </w:r>
          </w:p>
          <w:p w14:paraId="3ACA16AD" w14:textId="77777777" w:rsidR="00102BFD" w:rsidRPr="00DD1D72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>значительной</w:t>
            </w:r>
          </w:p>
          <w:p w14:paraId="75D4D0D2" w14:textId="77777777" w:rsidR="00102BFD" w:rsidRPr="00DD1D72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>помощью других лиц</w:t>
            </w:r>
          </w:p>
          <w:p w14:paraId="005C10AA" w14:textId="77777777" w:rsidR="00102BFD" w:rsidRPr="00DD1D72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>(деятельность не</w:t>
            </w:r>
          </w:p>
          <w:p w14:paraId="66F7ED59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D1D72">
              <w:rPr>
                <w:rFonts w:ascii="Times New Roman" w:hAnsi="Times New Roman" w:cs="Times New Roman"/>
                <w:sz w:val="20"/>
              </w:rPr>
              <w:t>относится к трудовой)</w:t>
            </w:r>
          </w:p>
        </w:tc>
        <w:tc>
          <w:tcPr>
            <w:tcW w:w="992" w:type="dxa"/>
          </w:tcPr>
          <w:p w14:paraId="505953E3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0DF40A8D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664589F4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Очно</w:t>
            </w:r>
          </w:p>
        </w:tc>
        <w:tc>
          <w:tcPr>
            <w:tcW w:w="709" w:type="dxa"/>
          </w:tcPr>
          <w:p w14:paraId="14CA4177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2E3E3452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 xml:space="preserve">Численность граждан, получивших </w:t>
            </w:r>
            <w:r>
              <w:rPr>
                <w:rFonts w:ascii="Times New Roman" w:hAnsi="Times New Roman" w:cs="Times New Roman"/>
                <w:sz w:val="20"/>
              </w:rPr>
              <w:t>услугу</w:t>
            </w:r>
          </w:p>
        </w:tc>
        <w:tc>
          <w:tcPr>
            <w:tcW w:w="992" w:type="dxa"/>
          </w:tcPr>
          <w:p w14:paraId="2369E936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850" w:type="dxa"/>
          </w:tcPr>
          <w:p w14:paraId="312471AB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792</w:t>
            </w:r>
          </w:p>
        </w:tc>
        <w:tc>
          <w:tcPr>
            <w:tcW w:w="993" w:type="dxa"/>
          </w:tcPr>
          <w:p w14:paraId="5E2977AC" w14:textId="42D12817" w:rsidR="00102BFD" w:rsidRPr="009B2F45" w:rsidRDefault="00772694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14:paraId="20AEE6D3" w14:textId="15B78071" w:rsidR="00230BB0" w:rsidRPr="006A1233" w:rsidRDefault="00772694" w:rsidP="00230B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4448A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7E0F76B" w14:textId="7AA8760A" w:rsidR="00102BFD" w:rsidRPr="006A1233" w:rsidRDefault="004448AE" w:rsidP="004448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123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30BB0" w:rsidRPr="006A1233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100</w:t>
            </w:r>
            <w:r w:rsidRPr="006A1233">
              <w:rPr>
                <w:rFonts w:ascii="Times New Roman" w:hAnsi="Times New Roman" w:cs="Times New Roman"/>
                <w:sz w:val="20"/>
              </w:rPr>
              <w:t>%</w:t>
            </w:r>
            <w:r w:rsidR="00230BB0" w:rsidRPr="006A123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1" w:type="dxa"/>
          </w:tcPr>
          <w:p w14:paraId="0C80C055" w14:textId="60CC6EFD" w:rsidR="00102BFD" w:rsidRPr="006A1233" w:rsidRDefault="00772694" w:rsidP="004448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4448A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30BB0" w:rsidRPr="006A1233">
              <w:rPr>
                <w:rFonts w:ascii="Times New Roman" w:hAnsi="Times New Roman" w:cs="Times New Roman"/>
                <w:sz w:val="20"/>
              </w:rPr>
              <w:t xml:space="preserve"> (</w:t>
            </w:r>
            <w:r w:rsidR="004448AE">
              <w:rPr>
                <w:rFonts w:ascii="Times New Roman" w:hAnsi="Times New Roman" w:cs="Times New Roman"/>
                <w:sz w:val="20"/>
              </w:rPr>
              <w:t>100</w:t>
            </w:r>
            <w:r w:rsidR="004448AE" w:rsidRPr="006A1233">
              <w:rPr>
                <w:rFonts w:ascii="Times New Roman" w:hAnsi="Times New Roman" w:cs="Times New Roman"/>
                <w:sz w:val="20"/>
              </w:rPr>
              <w:t>%</w:t>
            </w:r>
            <w:r w:rsidR="00230BB0" w:rsidRPr="006A123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708" w:type="dxa"/>
          </w:tcPr>
          <w:p w14:paraId="425F251E" w14:textId="77777777" w:rsidR="00102BFD" w:rsidRPr="006A123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1233">
              <w:rPr>
                <w:rFonts w:ascii="Times New Roman" w:hAnsi="Times New Roman" w:cs="Times New Roman"/>
                <w:sz w:val="20"/>
              </w:rPr>
              <w:t>5%</w:t>
            </w:r>
          </w:p>
        </w:tc>
        <w:tc>
          <w:tcPr>
            <w:tcW w:w="851" w:type="dxa"/>
          </w:tcPr>
          <w:p w14:paraId="571FB821" w14:textId="77777777" w:rsidR="00102BFD" w:rsidRPr="00035CE5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76E7A7B8" w14:textId="77777777" w:rsidR="00102BFD" w:rsidRPr="00035CE5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301A46F7" w14:textId="5F851E97" w:rsidR="00102BFD" w:rsidRPr="00561B3D" w:rsidRDefault="00102BFD" w:rsidP="009E106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61B3D">
              <w:rPr>
                <w:rFonts w:ascii="Times New Roman" w:hAnsi="Times New Roman" w:cs="Times New Roman"/>
                <w:sz w:val="20"/>
              </w:rPr>
              <w:t>Приказ Департамента социального развития Ханты-Мансийско</w:t>
            </w:r>
            <w:r w:rsidRPr="00561B3D">
              <w:rPr>
                <w:rFonts w:ascii="Times New Roman" w:hAnsi="Times New Roman" w:cs="Times New Roman"/>
                <w:sz w:val="20"/>
              </w:rPr>
              <w:lastRenderedPageBreak/>
              <w:t xml:space="preserve">го </w:t>
            </w:r>
            <w:r w:rsidRPr="009E106B">
              <w:rPr>
                <w:rFonts w:ascii="Times New Roman" w:hAnsi="Times New Roman" w:cs="Times New Roman"/>
                <w:sz w:val="20"/>
              </w:rPr>
              <w:t xml:space="preserve">автономного </w:t>
            </w:r>
            <w:r w:rsidR="00066645" w:rsidRPr="009E106B">
              <w:rPr>
                <w:rFonts w:ascii="Times New Roman" w:hAnsi="Times New Roman" w:cs="Times New Roman"/>
                <w:sz w:val="20"/>
              </w:rPr>
              <w:t xml:space="preserve">округа-Югры от </w:t>
            </w:r>
            <w:r w:rsidR="009E106B" w:rsidRPr="009E106B">
              <w:rPr>
                <w:rFonts w:ascii="Times New Roman" w:hAnsi="Times New Roman" w:cs="Times New Roman"/>
                <w:sz w:val="20"/>
              </w:rPr>
              <w:t>20</w:t>
            </w:r>
            <w:r w:rsidR="00066645" w:rsidRPr="009E106B">
              <w:rPr>
                <w:rFonts w:ascii="Times New Roman" w:hAnsi="Times New Roman" w:cs="Times New Roman"/>
                <w:sz w:val="20"/>
              </w:rPr>
              <w:t>.08.202</w:t>
            </w:r>
            <w:r w:rsidR="009E106B" w:rsidRPr="009E106B">
              <w:rPr>
                <w:rFonts w:ascii="Times New Roman" w:hAnsi="Times New Roman" w:cs="Times New Roman"/>
                <w:sz w:val="20"/>
              </w:rPr>
              <w:t>5г.</w:t>
            </w:r>
            <w:r w:rsidR="00066645" w:rsidRPr="009E106B">
              <w:rPr>
                <w:rFonts w:ascii="Times New Roman" w:hAnsi="Times New Roman" w:cs="Times New Roman"/>
                <w:sz w:val="20"/>
              </w:rPr>
              <w:t xml:space="preserve"> № 983</w:t>
            </w:r>
            <w:r w:rsidRPr="009E106B">
              <w:rPr>
                <w:rFonts w:ascii="Times New Roman" w:hAnsi="Times New Roman" w:cs="Times New Roman"/>
                <w:sz w:val="20"/>
              </w:rPr>
              <w:t>-р</w:t>
            </w:r>
          </w:p>
        </w:tc>
      </w:tr>
    </w:tbl>
    <w:p w14:paraId="43F31907" w14:textId="77777777" w:rsidR="00F63BA9" w:rsidRDefault="00F63BA9" w:rsidP="00F63BA9">
      <w:pPr>
        <w:pStyle w:val="ConsPlusNonformat"/>
        <w:jc w:val="both"/>
        <w:rPr>
          <w:rFonts w:ascii="Times New Roman" w:hAnsi="Times New Roman" w:cs="Times New Roman"/>
        </w:rPr>
      </w:pPr>
    </w:p>
    <w:p w14:paraId="6013EDE5" w14:textId="77777777" w:rsidR="00F63BA9" w:rsidRDefault="00F63BA9" w:rsidP="00D91AE5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79A478D" w14:textId="77777777" w:rsidR="00F63BA9" w:rsidRDefault="00F63BA9" w:rsidP="00D91AE5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4B7D27F" w14:textId="3931F1BC" w:rsidR="00D91AE5" w:rsidRDefault="00350436" w:rsidP="00D91AE5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25903">
        <w:rPr>
          <w:rFonts w:ascii="Times New Roman" w:hAnsi="Times New Roman" w:cs="Times New Roman"/>
          <w:b/>
          <w:sz w:val="22"/>
          <w:szCs w:val="22"/>
        </w:rPr>
        <w:t xml:space="preserve">Раздел </w:t>
      </w:r>
      <w:r>
        <w:rPr>
          <w:rFonts w:ascii="Times New Roman" w:hAnsi="Times New Roman" w:cs="Times New Roman"/>
          <w:b/>
          <w:sz w:val="22"/>
          <w:szCs w:val="22"/>
        </w:rPr>
        <w:t>2</w:t>
      </w:r>
    </w:p>
    <w:p w14:paraId="3EF4693B" w14:textId="77777777" w:rsidR="00B25903" w:rsidRPr="00450EED" w:rsidRDefault="00B25903" w:rsidP="00D91AE5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175E555" w14:textId="77777777" w:rsidR="00D91AE5" w:rsidRPr="00782D8C" w:rsidRDefault="00D91AE5" w:rsidP="00D91AE5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4"/>
        <w:tblW w:w="15134" w:type="dxa"/>
        <w:tblLook w:val="04A0" w:firstRow="1" w:lastRow="0" w:firstColumn="1" w:lastColumn="0" w:noHBand="0" w:noVBand="1"/>
      </w:tblPr>
      <w:tblGrid>
        <w:gridCol w:w="11621"/>
        <w:gridCol w:w="1982"/>
        <w:gridCol w:w="1531"/>
      </w:tblGrid>
      <w:tr w:rsidR="00D91AE5" w:rsidRPr="00450EED" w14:paraId="5E0920B1" w14:textId="77777777" w:rsidTr="00F63BA9">
        <w:trPr>
          <w:trHeight w:val="1758"/>
        </w:trPr>
        <w:tc>
          <w:tcPr>
            <w:tcW w:w="11621" w:type="dxa"/>
            <w:tcBorders>
              <w:top w:val="nil"/>
              <w:left w:val="nil"/>
              <w:bottom w:val="nil"/>
              <w:right w:val="nil"/>
            </w:tcBorders>
          </w:tcPr>
          <w:p w14:paraId="62EBD31B" w14:textId="77777777" w:rsidR="00D91AE5" w:rsidRDefault="00D91AE5" w:rsidP="00F63B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319C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1.Наименование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работы</w:t>
            </w: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Информирование, консультирование, социальное сопровождение граждан по вопросам в сфере социального обслуживания и социальной защиты</w:t>
            </w:r>
            <w:r w:rsidR="00BD1F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C0E9BDD" w14:textId="77777777" w:rsidR="00D91AE5" w:rsidRPr="008B1233" w:rsidRDefault="00D91AE5" w:rsidP="00F63BA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</w:tcBorders>
          </w:tcPr>
          <w:p w14:paraId="277E13BA" w14:textId="77777777" w:rsidR="00D91AE5" w:rsidRDefault="00D91AE5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общероссийскому</w:t>
            </w:r>
          </w:p>
          <w:p w14:paraId="2AC78104" w14:textId="77777777" w:rsidR="00D91AE5" w:rsidRPr="00450EED" w:rsidRDefault="00D91AE5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базовому перечню услуг или региональному перечню государственных (муниципальных) услуг и работ</w:t>
            </w:r>
          </w:p>
          <w:p w14:paraId="42AD4401" w14:textId="77777777" w:rsidR="00D91AE5" w:rsidRPr="00450EED" w:rsidRDefault="00D91AE5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1" w:type="dxa"/>
          </w:tcPr>
          <w:p w14:paraId="0C16B422" w14:textId="77777777" w:rsidR="00D91AE5" w:rsidRPr="00450EED" w:rsidRDefault="00D91AE5" w:rsidP="00F63BA9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0042</w:t>
            </w:r>
          </w:p>
        </w:tc>
      </w:tr>
    </w:tbl>
    <w:p w14:paraId="1F3803D0" w14:textId="77777777" w:rsidR="00D91AE5" w:rsidRDefault="00D91AE5" w:rsidP="00D91A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1233">
        <w:rPr>
          <w:rFonts w:ascii="Times New Roman" w:hAnsi="Times New Roman" w:cs="Times New Roman"/>
          <w:sz w:val="22"/>
          <w:szCs w:val="22"/>
          <w:u w:val="single"/>
        </w:rPr>
        <w:t xml:space="preserve">2. Категории потребителей </w:t>
      </w:r>
      <w:r>
        <w:rPr>
          <w:rFonts w:ascii="Times New Roman" w:hAnsi="Times New Roman" w:cs="Times New Roman"/>
          <w:sz w:val="22"/>
          <w:szCs w:val="22"/>
          <w:u w:val="single"/>
        </w:rPr>
        <w:t>работы</w:t>
      </w:r>
      <w:r w:rsidRPr="00450EED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Физические лица</w:t>
      </w:r>
    </w:p>
    <w:p w14:paraId="42F7106A" w14:textId="77777777" w:rsidR="00B25903" w:rsidRPr="00B25903" w:rsidRDefault="00B25903" w:rsidP="00B259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Pr="00B25903">
        <w:rPr>
          <w:rFonts w:ascii="Times New Roman" w:hAnsi="Times New Roman" w:cs="Times New Roman"/>
          <w:sz w:val="22"/>
          <w:szCs w:val="22"/>
        </w:rPr>
        <w:t>Показатели, характеризующие объем и (или) качество работы:</w:t>
      </w:r>
    </w:p>
    <w:p w14:paraId="1B3D81C9" w14:textId="77777777" w:rsidR="00C201A5" w:rsidRDefault="00B25903" w:rsidP="00B259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25903">
        <w:rPr>
          <w:rFonts w:ascii="Times New Roman" w:hAnsi="Times New Roman" w:cs="Times New Roman"/>
          <w:sz w:val="22"/>
          <w:szCs w:val="22"/>
        </w:rPr>
        <w:t>3.1. Показатели, характеризующие качество работы:</w:t>
      </w:r>
    </w:p>
    <w:tbl>
      <w:tblPr>
        <w:tblW w:w="5305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0"/>
        <w:gridCol w:w="1136"/>
        <w:gridCol w:w="989"/>
        <w:gridCol w:w="858"/>
        <w:gridCol w:w="848"/>
        <w:gridCol w:w="854"/>
        <w:gridCol w:w="1986"/>
        <w:gridCol w:w="717"/>
        <w:gridCol w:w="661"/>
        <w:gridCol w:w="1066"/>
        <w:gridCol w:w="1066"/>
        <w:gridCol w:w="711"/>
        <w:gridCol w:w="814"/>
        <w:gridCol w:w="926"/>
        <w:gridCol w:w="1540"/>
      </w:tblGrid>
      <w:tr w:rsidR="00D91AE5" w:rsidRPr="00450EED" w14:paraId="659365BD" w14:textId="77777777" w:rsidTr="008131FA">
        <w:trPr>
          <w:trHeight w:val="159"/>
        </w:trPr>
        <w:tc>
          <w:tcPr>
            <w:tcW w:w="455" w:type="pct"/>
            <w:vMerge w:val="restart"/>
          </w:tcPr>
          <w:p w14:paraId="21A8B63E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956" w:type="pct"/>
            <w:gridSpan w:val="3"/>
            <w:vMerge w:val="restart"/>
          </w:tcPr>
          <w:p w14:paraId="6064212B" w14:textId="77777777" w:rsidR="00D91AE5" w:rsidRPr="00450EED" w:rsidRDefault="00D91AE5" w:rsidP="00D91A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содержание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работы</w:t>
            </w:r>
          </w:p>
        </w:tc>
        <w:tc>
          <w:tcPr>
            <w:tcW w:w="546" w:type="pct"/>
            <w:gridSpan w:val="2"/>
            <w:vMerge w:val="restart"/>
          </w:tcPr>
          <w:p w14:paraId="7C5954BF" w14:textId="77777777" w:rsidR="00D91AE5" w:rsidRPr="00450EED" w:rsidRDefault="00D91AE5" w:rsidP="00D91A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условия (формы)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выполнения работы</w:t>
            </w:r>
          </w:p>
        </w:tc>
        <w:tc>
          <w:tcPr>
            <w:tcW w:w="3043" w:type="pct"/>
            <w:gridSpan w:val="9"/>
          </w:tcPr>
          <w:p w14:paraId="0A151355" w14:textId="77777777" w:rsidR="00D91AE5" w:rsidRPr="00450EED" w:rsidRDefault="00D91AE5" w:rsidP="00D91A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атель качества работы</w:t>
            </w:r>
          </w:p>
        </w:tc>
      </w:tr>
      <w:tr w:rsidR="00D91AE5" w:rsidRPr="00450EED" w14:paraId="40C9F014" w14:textId="77777777" w:rsidTr="008131FA">
        <w:trPr>
          <w:trHeight w:val="130"/>
        </w:trPr>
        <w:tc>
          <w:tcPr>
            <w:tcW w:w="455" w:type="pct"/>
            <w:vMerge/>
          </w:tcPr>
          <w:p w14:paraId="62B2F6E6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pct"/>
            <w:gridSpan w:val="3"/>
            <w:vMerge/>
          </w:tcPr>
          <w:p w14:paraId="06B6BD56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pct"/>
            <w:gridSpan w:val="2"/>
            <w:vMerge/>
          </w:tcPr>
          <w:p w14:paraId="2B8A2F4F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vMerge w:val="restart"/>
          </w:tcPr>
          <w:p w14:paraId="6F45C3D6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42" w:type="pct"/>
            <w:gridSpan w:val="2"/>
            <w:vMerge w:val="restart"/>
          </w:tcPr>
          <w:p w14:paraId="6276D649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912" w:type="pct"/>
            <w:gridSpan w:val="3"/>
            <w:tcBorders>
              <w:bottom w:val="single" w:sz="4" w:space="0" w:color="auto"/>
            </w:tcBorders>
          </w:tcPr>
          <w:p w14:paraId="04079DF1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61" w:type="pct"/>
            <w:vMerge w:val="restart"/>
          </w:tcPr>
          <w:p w14:paraId="3342DDD9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vMerge w:val="restart"/>
          </w:tcPr>
          <w:p w14:paraId="2745A99F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vMerge w:val="restart"/>
          </w:tcPr>
          <w:p w14:paraId="3688FFCB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1AE5" w:rsidRPr="00450EED" w14:paraId="00764453" w14:textId="77777777" w:rsidTr="008131FA">
        <w:trPr>
          <w:trHeight w:val="90"/>
        </w:trPr>
        <w:tc>
          <w:tcPr>
            <w:tcW w:w="455" w:type="pct"/>
            <w:vMerge/>
          </w:tcPr>
          <w:p w14:paraId="1E0C073C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pct"/>
            <w:gridSpan w:val="3"/>
            <w:vMerge/>
          </w:tcPr>
          <w:p w14:paraId="4E7E45B7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pct"/>
            <w:gridSpan w:val="2"/>
            <w:vMerge/>
          </w:tcPr>
          <w:p w14:paraId="5D454ACE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vMerge/>
          </w:tcPr>
          <w:p w14:paraId="4653AC0F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vMerge/>
          </w:tcPr>
          <w:p w14:paraId="12FC9285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tcBorders>
              <w:bottom w:val="nil"/>
            </w:tcBorders>
          </w:tcPr>
          <w:p w14:paraId="7E8DAE56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tcBorders>
              <w:bottom w:val="nil"/>
            </w:tcBorders>
          </w:tcPr>
          <w:p w14:paraId="1C661806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  <w:tcBorders>
              <w:bottom w:val="nil"/>
            </w:tcBorders>
          </w:tcPr>
          <w:p w14:paraId="13B45E8C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  <w:tcBorders>
              <w:bottom w:val="nil"/>
            </w:tcBorders>
          </w:tcPr>
          <w:p w14:paraId="099BD576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14:paraId="3A58D6FA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bottom w:val="nil"/>
            </w:tcBorders>
          </w:tcPr>
          <w:p w14:paraId="7D3BF6C1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1AE5" w:rsidRPr="00450EED" w14:paraId="43C2FFAC" w14:textId="77777777" w:rsidTr="008131FA">
        <w:tblPrEx>
          <w:tblBorders>
            <w:insideH w:val="nil"/>
          </w:tblBorders>
        </w:tblPrEx>
        <w:trPr>
          <w:trHeight w:val="207"/>
        </w:trPr>
        <w:tc>
          <w:tcPr>
            <w:tcW w:w="455" w:type="pct"/>
            <w:vMerge/>
          </w:tcPr>
          <w:p w14:paraId="5427E185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pct"/>
            <w:gridSpan w:val="3"/>
            <w:vMerge/>
          </w:tcPr>
          <w:p w14:paraId="19037C18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pct"/>
            <w:gridSpan w:val="2"/>
            <w:vMerge/>
          </w:tcPr>
          <w:p w14:paraId="35BC5C51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vMerge/>
          </w:tcPr>
          <w:p w14:paraId="162E60BA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vMerge/>
          </w:tcPr>
          <w:p w14:paraId="0C41761F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vMerge w:val="restart"/>
            <w:tcBorders>
              <w:top w:val="nil"/>
            </w:tcBorders>
          </w:tcPr>
          <w:p w14:paraId="465D3FBB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тверждено в государственном задании на год</w:t>
            </w:r>
          </w:p>
        </w:tc>
        <w:tc>
          <w:tcPr>
            <w:tcW w:w="342" w:type="pct"/>
            <w:vMerge w:val="restart"/>
            <w:tcBorders>
              <w:top w:val="nil"/>
            </w:tcBorders>
          </w:tcPr>
          <w:p w14:paraId="0262B2D1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отчетную дату</w:t>
            </w:r>
          </w:p>
        </w:tc>
        <w:tc>
          <w:tcPr>
            <w:tcW w:w="227" w:type="pct"/>
            <w:vMerge w:val="restart"/>
            <w:tcBorders>
              <w:top w:val="nil"/>
            </w:tcBorders>
          </w:tcPr>
          <w:p w14:paraId="1F72B326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261" w:type="pct"/>
            <w:vMerge w:val="restart"/>
            <w:tcBorders>
              <w:top w:val="nil"/>
            </w:tcBorders>
          </w:tcPr>
          <w:p w14:paraId="0E4F8DA1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297" w:type="pct"/>
            <w:vMerge w:val="restart"/>
            <w:tcBorders>
              <w:top w:val="nil"/>
            </w:tcBorders>
          </w:tcPr>
          <w:p w14:paraId="1CF91549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495" w:type="pct"/>
            <w:vMerge w:val="restart"/>
            <w:tcBorders>
              <w:top w:val="nil"/>
            </w:tcBorders>
          </w:tcPr>
          <w:p w14:paraId="1AB2430D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</w:tr>
      <w:tr w:rsidR="00D91AE5" w:rsidRPr="00450EED" w14:paraId="0E922962" w14:textId="77777777" w:rsidTr="008131FA">
        <w:trPr>
          <w:trHeight w:val="247"/>
        </w:trPr>
        <w:tc>
          <w:tcPr>
            <w:tcW w:w="455" w:type="pct"/>
            <w:vMerge/>
          </w:tcPr>
          <w:p w14:paraId="2AD73AEF" w14:textId="77777777" w:rsidR="00D91AE5" w:rsidRPr="00450EED" w:rsidRDefault="00D91AE5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" w:type="pct"/>
          </w:tcPr>
          <w:p w14:paraId="1DFCA750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317" w:type="pct"/>
          </w:tcPr>
          <w:p w14:paraId="00AB5C4B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75" w:type="pct"/>
          </w:tcPr>
          <w:p w14:paraId="49004D83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72" w:type="pct"/>
          </w:tcPr>
          <w:p w14:paraId="2BAA7122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74" w:type="pct"/>
          </w:tcPr>
          <w:p w14:paraId="44C302CA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637" w:type="pct"/>
            <w:vMerge/>
          </w:tcPr>
          <w:p w14:paraId="084EC645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</w:tcPr>
          <w:p w14:paraId="5118F219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" w:type="pct"/>
          </w:tcPr>
          <w:p w14:paraId="450C894A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vMerge/>
            <w:tcBorders>
              <w:top w:val="nil"/>
            </w:tcBorders>
          </w:tcPr>
          <w:p w14:paraId="0CFBBE6B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vMerge/>
            <w:tcBorders>
              <w:top w:val="nil"/>
            </w:tcBorders>
          </w:tcPr>
          <w:p w14:paraId="30C4BCE1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  <w:vMerge/>
            <w:tcBorders>
              <w:top w:val="nil"/>
            </w:tcBorders>
          </w:tcPr>
          <w:p w14:paraId="068ECB73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  <w:tcBorders>
              <w:top w:val="nil"/>
            </w:tcBorders>
          </w:tcPr>
          <w:p w14:paraId="2F1FA7BC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vMerge/>
            <w:tcBorders>
              <w:top w:val="nil"/>
            </w:tcBorders>
          </w:tcPr>
          <w:p w14:paraId="6C72B089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top w:val="nil"/>
            </w:tcBorders>
          </w:tcPr>
          <w:p w14:paraId="06EB5E6D" w14:textId="77777777" w:rsidR="00D91AE5" w:rsidRPr="00450EED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1AE5" w:rsidRPr="00450EED" w14:paraId="40FC55A9" w14:textId="77777777" w:rsidTr="008131FA">
        <w:trPr>
          <w:trHeight w:val="50"/>
        </w:trPr>
        <w:tc>
          <w:tcPr>
            <w:tcW w:w="455" w:type="pct"/>
          </w:tcPr>
          <w:p w14:paraId="184A4768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4" w:type="pct"/>
          </w:tcPr>
          <w:p w14:paraId="74A21A19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17" w:type="pct"/>
          </w:tcPr>
          <w:p w14:paraId="09D02F91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75" w:type="pct"/>
          </w:tcPr>
          <w:p w14:paraId="12BD722B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2" w:type="pct"/>
          </w:tcPr>
          <w:p w14:paraId="08D1A0B5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74" w:type="pct"/>
          </w:tcPr>
          <w:p w14:paraId="6D0F055C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37" w:type="pct"/>
          </w:tcPr>
          <w:p w14:paraId="744D90CE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30" w:type="pct"/>
          </w:tcPr>
          <w:p w14:paraId="5EB92EBD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11" w:type="pct"/>
          </w:tcPr>
          <w:p w14:paraId="0142E4E7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2" w:type="pct"/>
          </w:tcPr>
          <w:p w14:paraId="7E541608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2" w:type="pct"/>
          </w:tcPr>
          <w:p w14:paraId="7ADE1FDF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27" w:type="pct"/>
          </w:tcPr>
          <w:p w14:paraId="3679BA34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1" w:type="pct"/>
          </w:tcPr>
          <w:p w14:paraId="76E93108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7" w:type="pct"/>
          </w:tcPr>
          <w:p w14:paraId="6B0AFF6F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95" w:type="pct"/>
          </w:tcPr>
          <w:p w14:paraId="1FF62529" w14:textId="77777777" w:rsidR="00D91AE5" w:rsidRPr="00450EED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D91AE5" w:rsidRPr="00541A3E" w14:paraId="550940F7" w14:textId="77777777" w:rsidTr="002631E8">
        <w:trPr>
          <w:trHeight w:val="1995"/>
        </w:trPr>
        <w:tc>
          <w:tcPr>
            <w:tcW w:w="455" w:type="pct"/>
          </w:tcPr>
          <w:p w14:paraId="2B6EFDFA" w14:textId="77777777" w:rsidR="00D91AE5" w:rsidRPr="008C3D2F" w:rsidRDefault="00B25903" w:rsidP="00B259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lastRenderedPageBreak/>
              <w:t>880000.Р.86.1.00420001002</w:t>
            </w:r>
          </w:p>
        </w:tc>
        <w:tc>
          <w:tcPr>
            <w:tcW w:w="364" w:type="pct"/>
          </w:tcPr>
          <w:p w14:paraId="5C122188" w14:textId="77777777" w:rsidR="00D91AE5" w:rsidRPr="008C3D2F" w:rsidRDefault="00D91AE5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Информационная, консультативная помощь гражданам, социальное сопровождение</w:t>
            </w:r>
          </w:p>
        </w:tc>
        <w:tc>
          <w:tcPr>
            <w:tcW w:w="317" w:type="pct"/>
          </w:tcPr>
          <w:p w14:paraId="3E9D43B6" w14:textId="77777777" w:rsidR="00D91AE5" w:rsidRPr="008C3D2F" w:rsidRDefault="00D91AE5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5" w:type="pct"/>
          </w:tcPr>
          <w:p w14:paraId="323B66C6" w14:textId="77777777" w:rsidR="00D91AE5" w:rsidRPr="008C3D2F" w:rsidRDefault="00D91AE5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BE2829D" w14:textId="77777777" w:rsidR="00D91AE5" w:rsidRPr="008C3D2F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Очно, заочно</w:t>
            </w:r>
          </w:p>
          <w:p w14:paraId="2BB97BDB" w14:textId="77777777" w:rsidR="00D91AE5" w:rsidRPr="008C3D2F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14A97" w14:textId="77777777" w:rsidR="00D91AE5" w:rsidRPr="008C3D2F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274804" w14:textId="77777777" w:rsidR="00D91AE5" w:rsidRPr="008C3D2F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28E09" w14:textId="77777777" w:rsidR="00D91AE5" w:rsidRPr="008C3D2F" w:rsidRDefault="00D91AE5" w:rsidP="00F63B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140F94D0" w14:textId="77777777" w:rsidR="00D91AE5" w:rsidRPr="008C3D2F" w:rsidRDefault="00D91AE5" w:rsidP="00F63B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7" w:type="pct"/>
          </w:tcPr>
          <w:p w14:paraId="34CCA31E" w14:textId="77777777" w:rsidR="00D91AE5" w:rsidRPr="008C3D2F" w:rsidRDefault="00D91AE5" w:rsidP="00D91AE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 xml:space="preserve">Доля граждан, получивших услугу от запланированного объема граждан </w:t>
            </w:r>
          </w:p>
        </w:tc>
        <w:tc>
          <w:tcPr>
            <w:tcW w:w="230" w:type="pct"/>
          </w:tcPr>
          <w:p w14:paraId="299A7F2E" w14:textId="77777777" w:rsidR="00D91AE5" w:rsidRPr="008C3D2F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11" w:type="pct"/>
          </w:tcPr>
          <w:p w14:paraId="270DD3EA" w14:textId="77777777" w:rsidR="00D91AE5" w:rsidRPr="008C3D2F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42" w:type="pct"/>
          </w:tcPr>
          <w:p w14:paraId="5887876E" w14:textId="77777777" w:rsidR="00D91AE5" w:rsidRPr="008C3D2F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342" w:type="pct"/>
          </w:tcPr>
          <w:p w14:paraId="6263757A" w14:textId="77777777" w:rsidR="00D91AE5" w:rsidRPr="008C3D2F" w:rsidRDefault="00535B48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227" w:type="pct"/>
            <w:shd w:val="clear" w:color="auto" w:fill="auto"/>
          </w:tcPr>
          <w:p w14:paraId="1C9EC674" w14:textId="77777777" w:rsidR="00D91AE5" w:rsidRPr="008C3D2F" w:rsidRDefault="00535B48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61" w:type="pct"/>
          </w:tcPr>
          <w:p w14:paraId="123010A8" w14:textId="77777777" w:rsidR="00D91AE5" w:rsidRPr="008C3D2F" w:rsidRDefault="00D91AE5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" w:type="pct"/>
          </w:tcPr>
          <w:p w14:paraId="58FBBF91" w14:textId="77777777" w:rsidR="00D91AE5" w:rsidRPr="00302AFA" w:rsidRDefault="00D91AE5" w:rsidP="00F63BA9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495" w:type="pct"/>
          </w:tcPr>
          <w:p w14:paraId="4CF102E7" w14:textId="77777777" w:rsidR="00D91AE5" w:rsidRPr="00302AFA" w:rsidRDefault="00D91AE5" w:rsidP="00F63BA9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</w:tbl>
    <w:p w14:paraId="5F0E36E5" w14:textId="77777777" w:rsidR="00D91AE5" w:rsidRDefault="00D91AE5" w:rsidP="00D91AE5">
      <w:pPr>
        <w:pStyle w:val="ConsPlusNonformat"/>
        <w:jc w:val="both"/>
        <w:rPr>
          <w:rFonts w:ascii="Times New Roman" w:hAnsi="Times New Roman" w:cs="Times New Roman"/>
        </w:rPr>
      </w:pPr>
    </w:p>
    <w:p w14:paraId="3F5CD000" w14:textId="77777777" w:rsidR="00D91AE5" w:rsidRPr="00541A3E" w:rsidRDefault="00D9206A" w:rsidP="00D91A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Сведения о фактическом достижении показателей, характеризующих объем работы</w:t>
      </w:r>
      <w:r w:rsidR="00D91AE5" w:rsidRPr="00541A3E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55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992"/>
        <w:gridCol w:w="993"/>
        <w:gridCol w:w="850"/>
        <w:gridCol w:w="851"/>
        <w:gridCol w:w="850"/>
        <w:gridCol w:w="992"/>
        <w:gridCol w:w="992"/>
        <w:gridCol w:w="1134"/>
        <w:gridCol w:w="1067"/>
        <w:gridCol w:w="852"/>
        <w:gridCol w:w="1134"/>
        <w:gridCol w:w="850"/>
        <w:gridCol w:w="709"/>
        <w:gridCol w:w="709"/>
        <w:gridCol w:w="709"/>
        <w:gridCol w:w="709"/>
        <w:gridCol w:w="29"/>
      </w:tblGrid>
      <w:tr w:rsidR="00F15BBF" w:rsidRPr="00450EED" w14:paraId="227A3FB6" w14:textId="77777777" w:rsidTr="00756835">
        <w:trPr>
          <w:trHeight w:val="159"/>
        </w:trPr>
        <w:tc>
          <w:tcPr>
            <w:tcW w:w="1135" w:type="dxa"/>
            <w:vMerge w:val="restart"/>
          </w:tcPr>
          <w:p w14:paraId="66A45D8C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</w:tcPr>
          <w:p w14:paraId="4AA5C3FD" w14:textId="77777777" w:rsidR="00F15BBF" w:rsidRPr="00450EED" w:rsidRDefault="00F15BBF" w:rsidP="00D91A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содержание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работы</w:t>
            </w:r>
          </w:p>
        </w:tc>
        <w:tc>
          <w:tcPr>
            <w:tcW w:w="1701" w:type="dxa"/>
            <w:gridSpan w:val="2"/>
            <w:vMerge w:val="restart"/>
          </w:tcPr>
          <w:p w14:paraId="545C8B9D" w14:textId="77777777" w:rsidR="00F15BBF" w:rsidRPr="00450EED" w:rsidRDefault="00F15BBF" w:rsidP="00D91A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условия (формы)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выполнения работы</w:t>
            </w:r>
          </w:p>
        </w:tc>
        <w:tc>
          <w:tcPr>
            <w:tcW w:w="9886" w:type="dxa"/>
            <w:gridSpan w:val="12"/>
          </w:tcPr>
          <w:p w14:paraId="7D64E38B" w14:textId="77777777" w:rsidR="00F15BBF" w:rsidRPr="00450EED" w:rsidRDefault="00F15BBF" w:rsidP="0038653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атель объема работы</w:t>
            </w:r>
          </w:p>
        </w:tc>
      </w:tr>
      <w:tr w:rsidR="00F1371E" w:rsidRPr="00450EED" w14:paraId="46D3B0C5" w14:textId="77777777" w:rsidTr="00756835">
        <w:trPr>
          <w:gridAfter w:val="1"/>
          <w:wAfter w:w="29" w:type="dxa"/>
          <w:trHeight w:val="2351"/>
        </w:trPr>
        <w:tc>
          <w:tcPr>
            <w:tcW w:w="1135" w:type="dxa"/>
            <w:vMerge/>
          </w:tcPr>
          <w:p w14:paraId="46EAF877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3F4AD4C8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34D1D78C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14:paraId="7146D5FF" w14:textId="77777777" w:rsidR="00F1371E" w:rsidRPr="00450EED" w:rsidRDefault="00F1371E" w:rsidP="0038653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vMerge w:val="restart"/>
          </w:tcPr>
          <w:p w14:paraId="458C840F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067" w:type="dxa"/>
            <w:vMerge w:val="restart"/>
          </w:tcPr>
          <w:p w14:paraId="3AB306FF" w14:textId="77777777" w:rsidR="00F1371E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2836" w:type="dxa"/>
            <w:gridSpan w:val="3"/>
            <w:tcBorders>
              <w:bottom w:val="single" w:sz="4" w:space="0" w:color="auto"/>
            </w:tcBorders>
          </w:tcPr>
          <w:p w14:paraId="01202C6C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</w:tcPr>
          <w:p w14:paraId="4A54DF29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709" w:type="dxa"/>
          </w:tcPr>
          <w:p w14:paraId="3501FD04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709" w:type="dxa"/>
          </w:tcPr>
          <w:p w14:paraId="28544E95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  <w:tc>
          <w:tcPr>
            <w:tcW w:w="709" w:type="dxa"/>
          </w:tcPr>
          <w:p w14:paraId="45577296" w14:textId="77777777" w:rsidR="00F1371E" w:rsidRPr="00450EED" w:rsidRDefault="00F1371E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азмер платы (цена, тариф</w:t>
            </w:r>
          </w:p>
        </w:tc>
      </w:tr>
      <w:tr w:rsidR="00F1371E" w:rsidRPr="00450EED" w14:paraId="4989F979" w14:textId="77777777" w:rsidTr="00756835">
        <w:tblPrEx>
          <w:tblBorders>
            <w:insideH w:val="nil"/>
          </w:tblBorders>
        </w:tblPrEx>
        <w:trPr>
          <w:gridAfter w:val="1"/>
          <w:wAfter w:w="29" w:type="dxa"/>
          <w:trHeight w:val="207"/>
        </w:trPr>
        <w:tc>
          <w:tcPr>
            <w:tcW w:w="1135" w:type="dxa"/>
            <w:vMerge/>
          </w:tcPr>
          <w:p w14:paraId="42314BF5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783BE066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2C1CA690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622E9F61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</w:tcPr>
          <w:p w14:paraId="31A52781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Merge/>
          </w:tcPr>
          <w:p w14:paraId="27E93C7B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vMerge w:val="restart"/>
            <w:tcBorders>
              <w:top w:val="nil"/>
            </w:tcBorders>
          </w:tcPr>
          <w:p w14:paraId="39C21280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год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654C8DD7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44EA6D09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9" w:type="dxa"/>
            <w:vMerge w:val="restart"/>
          </w:tcPr>
          <w:p w14:paraId="7065DCBD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0ED24323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33664E96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76E1A528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371E" w:rsidRPr="00450EED" w14:paraId="5ED4C682" w14:textId="77777777" w:rsidTr="003352AD">
        <w:trPr>
          <w:gridAfter w:val="1"/>
          <w:wAfter w:w="29" w:type="dxa"/>
          <w:trHeight w:val="1084"/>
        </w:trPr>
        <w:tc>
          <w:tcPr>
            <w:tcW w:w="1135" w:type="dxa"/>
            <w:vMerge/>
          </w:tcPr>
          <w:p w14:paraId="4D34803B" w14:textId="77777777" w:rsidR="00F1371E" w:rsidRPr="00450EED" w:rsidRDefault="00F1371E" w:rsidP="00F63B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2283923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993" w:type="dxa"/>
          </w:tcPr>
          <w:p w14:paraId="0C24EE87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0" w:type="dxa"/>
          </w:tcPr>
          <w:p w14:paraId="7FDF596D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1" w:type="dxa"/>
          </w:tcPr>
          <w:p w14:paraId="3676A721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0" w:type="dxa"/>
          </w:tcPr>
          <w:p w14:paraId="00F672A3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992" w:type="dxa"/>
            <w:vMerge/>
          </w:tcPr>
          <w:p w14:paraId="09987BEF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9D73374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</w:tcPr>
          <w:p w14:paraId="0FDDADE4" w14:textId="77777777" w:rsidR="00F1371E" w:rsidRPr="00450EED" w:rsidRDefault="00F1371E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197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1067" w:type="dxa"/>
            <w:vMerge/>
          </w:tcPr>
          <w:p w14:paraId="4664BD39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21BC12CB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729BC7A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7308025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AB0CD88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BC995D3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F859B11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39AA5BC" w14:textId="77777777" w:rsidR="00F1371E" w:rsidRPr="00450EED" w:rsidRDefault="00F1371E" w:rsidP="00F63B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5BBF" w:rsidRPr="00450EED" w14:paraId="3E3443F6" w14:textId="77777777" w:rsidTr="003352AD">
        <w:trPr>
          <w:gridAfter w:val="1"/>
          <w:wAfter w:w="29" w:type="dxa"/>
          <w:trHeight w:val="265"/>
        </w:trPr>
        <w:tc>
          <w:tcPr>
            <w:tcW w:w="1135" w:type="dxa"/>
          </w:tcPr>
          <w:p w14:paraId="23D03F52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</w:tcPr>
          <w:p w14:paraId="0719FB51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3" w:type="dxa"/>
          </w:tcPr>
          <w:p w14:paraId="0ACB13B1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14:paraId="2BBF28CC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14:paraId="5F8CD620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14:paraId="38FF766C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14:paraId="3B6EDD2F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14:paraId="272826A6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34" w:type="dxa"/>
          </w:tcPr>
          <w:p w14:paraId="4A5F6839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67" w:type="dxa"/>
          </w:tcPr>
          <w:p w14:paraId="492E3C35" w14:textId="77777777" w:rsidR="00F15BBF" w:rsidRPr="00450EED" w:rsidRDefault="00F6591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2" w:type="dxa"/>
          </w:tcPr>
          <w:p w14:paraId="0DC88D81" w14:textId="77777777" w:rsidR="00F15BBF" w:rsidRPr="00450EED" w:rsidRDefault="00F6591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14:paraId="61E955F1" w14:textId="77777777" w:rsidR="00F15BBF" w:rsidRPr="00450EED" w:rsidRDefault="00F6591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14:paraId="4F92F4B6" w14:textId="77777777" w:rsidR="00F15BBF" w:rsidRPr="00450EED" w:rsidRDefault="00F6591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14:paraId="53C2D51D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 w:rsidR="00F6591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14:paraId="7476A20F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 w:rsidR="00F6591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14:paraId="06340234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 w:rsidR="00F6591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9" w:type="dxa"/>
          </w:tcPr>
          <w:p w14:paraId="144535F9" w14:textId="77777777" w:rsidR="00F15BBF" w:rsidRPr="00450EED" w:rsidRDefault="00F6591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F15BBF" w:rsidRPr="00450EED" w14:paraId="3E5369BD" w14:textId="77777777" w:rsidTr="002631E8">
        <w:trPr>
          <w:gridAfter w:val="1"/>
          <w:wAfter w:w="29" w:type="dxa"/>
          <w:trHeight w:val="50"/>
        </w:trPr>
        <w:tc>
          <w:tcPr>
            <w:tcW w:w="1135" w:type="dxa"/>
          </w:tcPr>
          <w:p w14:paraId="761FF82D" w14:textId="77777777" w:rsidR="00B25903" w:rsidRPr="00B25903" w:rsidRDefault="00B25903" w:rsidP="00B259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880000.Р.86.1.004</w:t>
            </w:r>
          </w:p>
          <w:p w14:paraId="4380BEF3" w14:textId="77777777" w:rsidR="00F15BBF" w:rsidRPr="00450EED" w:rsidRDefault="00B25903" w:rsidP="00B259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20001002</w:t>
            </w:r>
          </w:p>
        </w:tc>
        <w:tc>
          <w:tcPr>
            <w:tcW w:w="992" w:type="dxa"/>
          </w:tcPr>
          <w:p w14:paraId="3D2A39A2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Информационная, консультативная помощь гражданам, социальное сопровождение</w:t>
            </w:r>
          </w:p>
        </w:tc>
        <w:tc>
          <w:tcPr>
            <w:tcW w:w="993" w:type="dxa"/>
          </w:tcPr>
          <w:p w14:paraId="17F1CF06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329FE47C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3B0D3194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Очно</w:t>
            </w:r>
            <w:r>
              <w:rPr>
                <w:rFonts w:ascii="Times New Roman" w:hAnsi="Times New Roman" w:cs="Times New Roman"/>
                <w:sz w:val="20"/>
              </w:rPr>
              <w:t>, заочно</w:t>
            </w:r>
          </w:p>
        </w:tc>
        <w:tc>
          <w:tcPr>
            <w:tcW w:w="850" w:type="dxa"/>
          </w:tcPr>
          <w:p w14:paraId="0433CE04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2731B5C" w14:textId="77777777" w:rsidR="00F15BBF" w:rsidRPr="00450EED" w:rsidRDefault="00F15BBF" w:rsidP="00C20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 xml:space="preserve">Численность граждан, получивших </w:t>
            </w:r>
            <w:r>
              <w:rPr>
                <w:rFonts w:ascii="Times New Roman" w:hAnsi="Times New Roman" w:cs="Times New Roman"/>
                <w:sz w:val="20"/>
              </w:rPr>
              <w:t>услугу</w:t>
            </w:r>
          </w:p>
        </w:tc>
        <w:tc>
          <w:tcPr>
            <w:tcW w:w="992" w:type="dxa"/>
          </w:tcPr>
          <w:p w14:paraId="24ED8332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1134" w:type="dxa"/>
          </w:tcPr>
          <w:p w14:paraId="46CEE8C9" w14:textId="77777777" w:rsidR="00F15BBF" w:rsidRPr="00450EED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792</w:t>
            </w:r>
          </w:p>
        </w:tc>
        <w:tc>
          <w:tcPr>
            <w:tcW w:w="1067" w:type="dxa"/>
          </w:tcPr>
          <w:p w14:paraId="0AC535C6" w14:textId="77777777" w:rsidR="00F15BBF" w:rsidRPr="00A6433B" w:rsidRDefault="00756835" w:rsidP="00A643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Консультирование граждан на личном приеме у специалистов, телефонные обзвоны. Сопровождение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граждан в рамках межведомственного взаимодействия с различными структурами (здравоохранение, образование, юридическая помощь)</w:t>
            </w:r>
          </w:p>
        </w:tc>
        <w:tc>
          <w:tcPr>
            <w:tcW w:w="852" w:type="dxa"/>
          </w:tcPr>
          <w:p w14:paraId="4AAC9CBC" w14:textId="77777777" w:rsidR="00F15BBF" w:rsidRPr="009B2F45" w:rsidRDefault="00702C5C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4950</w:t>
            </w:r>
          </w:p>
        </w:tc>
        <w:tc>
          <w:tcPr>
            <w:tcW w:w="1134" w:type="dxa"/>
          </w:tcPr>
          <w:p w14:paraId="5B05ADCA" w14:textId="0B8DE1B2" w:rsidR="00F15BBF" w:rsidRPr="00791507" w:rsidRDefault="00E052C2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3960</w:t>
            </w:r>
          </w:p>
          <w:p w14:paraId="03E901E4" w14:textId="797FCC8D" w:rsidR="00F15BBF" w:rsidRPr="00791507" w:rsidRDefault="00F15BBF" w:rsidP="00E052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91507">
              <w:rPr>
                <w:rFonts w:ascii="Times New Roman" w:hAnsi="Times New Roman" w:cs="Times New Roman"/>
                <w:sz w:val="20"/>
              </w:rPr>
              <w:t>(</w:t>
            </w:r>
            <w:r w:rsidR="00E052C2">
              <w:rPr>
                <w:rFonts w:ascii="Times New Roman" w:hAnsi="Times New Roman" w:cs="Times New Roman"/>
                <w:sz w:val="20"/>
              </w:rPr>
              <w:t>80</w:t>
            </w:r>
            <w:r w:rsidR="004448AE" w:rsidRPr="00791507">
              <w:rPr>
                <w:rFonts w:ascii="Times New Roman" w:hAnsi="Times New Roman" w:cs="Times New Roman"/>
                <w:sz w:val="20"/>
              </w:rPr>
              <w:t>%</w:t>
            </w:r>
            <w:r w:rsidRPr="00791507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1CFA43B3" w14:textId="282891AF" w:rsidR="00F15BBF" w:rsidRPr="00791507" w:rsidRDefault="002631E8" w:rsidP="002631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3877</w:t>
            </w:r>
            <w:r w:rsidR="004448A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F15BBF" w:rsidRPr="00791507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78,3</w:t>
            </w:r>
            <w:r w:rsidR="004448AE" w:rsidRPr="00791507">
              <w:rPr>
                <w:rFonts w:ascii="Times New Roman" w:hAnsi="Times New Roman" w:cs="Times New Roman"/>
                <w:sz w:val="20"/>
              </w:rPr>
              <w:t>%</w:t>
            </w:r>
            <w:r w:rsidR="00F15BBF" w:rsidRPr="00791507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709" w:type="dxa"/>
          </w:tcPr>
          <w:p w14:paraId="4803E286" w14:textId="77777777" w:rsidR="00F15BBF" w:rsidRPr="00791507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91507">
              <w:rPr>
                <w:rFonts w:ascii="Times New Roman" w:hAnsi="Times New Roman" w:cs="Times New Roman"/>
                <w:sz w:val="20"/>
              </w:rPr>
              <w:t>5%</w:t>
            </w:r>
          </w:p>
        </w:tc>
        <w:tc>
          <w:tcPr>
            <w:tcW w:w="709" w:type="dxa"/>
          </w:tcPr>
          <w:p w14:paraId="581606DF" w14:textId="77777777" w:rsidR="00F15BBF" w:rsidRPr="00791507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14:paraId="60126AD5" w14:textId="77777777" w:rsidR="00F15BBF" w:rsidRPr="00035CE5" w:rsidRDefault="00F15BBF" w:rsidP="00F63B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14:paraId="3D9954B5" w14:textId="1DA7BA11" w:rsidR="00F15BBF" w:rsidRPr="009B2F45" w:rsidRDefault="009E106B" w:rsidP="0006664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1B3D">
              <w:rPr>
                <w:rFonts w:ascii="Times New Roman" w:hAnsi="Times New Roman" w:cs="Times New Roman"/>
                <w:sz w:val="20"/>
              </w:rPr>
              <w:t>Приказ Департамента социального развития Ханты-</w:t>
            </w:r>
            <w:r w:rsidRPr="00561B3D">
              <w:rPr>
                <w:rFonts w:ascii="Times New Roman" w:hAnsi="Times New Roman" w:cs="Times New Roman"/>
                <w:sz w:val="20"/>
              </w:rPr>
              <w:lastRenderedPageBreak/>
              <w:t xml:space="preserve">Мансийского </w:t>
            </w:r>
            <w:r w:rsidRPr="009E106B">
              <w:rPr>
                <w:rFonts w:ascii="Times New Roman" w:hAnsi="Times New Roman" w:cs="Times New Roman"/>
                <w:sz w:val="20"/>
              </w:rPr>
              <w:t>автономного округа-Югры от 20.08.2025г. № 983-р</w:t>
            </w:r>
          </w:p>
        </w:tc>
      </w:tr>
    </w:tbl>
    <w:p w14:paraId="210C442A" w14:textId="77777777" w:rsidR="00F1371E" w:rsidRDefault="00F1371E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9FC430" w14:textId="77777777" w:rsidR="00F1371E" w:rsidRDefault="00F1371E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23669D7" w14:textId="22F57A70" w:rsidR="00B25903" w:rsidRPr="00B25903" w:rsidRDefault="00B25903" w:rsidP="00B25903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Раздел </w:t>
      </w:r>
      <w:r w:rsidR="00350436">
        <w:rPr>
          <w:rFonts w:ascii="Times New Roman" w:hAnsi="Times New Roman" w:cs="Times New Roman"/>
          <w:b/>
          <w:sz w:val="22"/>
          <w:szCs w:val="22"/>
        </w:rPr>
        <w:t>3</w:t>
      </w:r>
    </w:p>
    <w:p w14:paraId="7C870F14" w14:textId="77777777" w:rsidR="00B25903" w:rsidRPr="00450EED" w:rsidRDefault="00B25903" w:rsidP="00B25903">
      <w:pPr>
        <w:pStyle w:val="ConsPlusNonformat"/>
        <w:tabs>
          <w:tab w:val="left" w:pos="592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45A7863" w14:textId="77777777" w:rsidR="00B25903" w:rsidRPr="00782D8C" w:rsidRDefault="00B25903" w:rsidP="00B25903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4"/>
        <w:tblW w:w="15134" w:type="dxa"/>
        <w:tblLook w:val="04A0" w:firstRow="1" w:lastRow="0" w:firstColumn="1" w:lastColumn="0" w:noHBand="0" w:noVBand="1"/>
      </w:tblPr>
      <w:tblGrid>
        <w:gridCol w:w="11621"/>
        <w:gridCol w:w="1982"/>
        <w:gridCol w:w="1531"/>
      </w:tblGrid>
      <w:tr w:rsidR="00B25903" w:rsidRPr="00450EED" w14:paraId="317C25C0" w14:textId="77777777" w:rsidTr="00AD28CD">
        <w:trPr>
          <w:trHeight w:val="1758"/>
        </w:trPr>
        <w:tc>
          <w:tcPr>
            <w:tcW w:w="11621" w:type="dxa"/>
            <w:tcBorders>
              <w:top w:val="nil"/>
              <w:left w:val="nil"/>
              <w:bottom w:val="nil"/>
              <w:right w:val="nil"/>
            </w:tcBorders>
          </w:tcPr>
          <w:p w14:paraId="7DC96420" w14:textId="77777777" w:rsidR="00B25903" w:rsidRDefault="00B25903" w:rsidP="00B25903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319C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1.Наименование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работы</w:t>
            </w: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B25903">
              <w:rPr>
                <w:rFonts w:ascii="Times New Roman" w:hAnsi="Times New Roman" w:cs="Times New Roman"/>
                <w:sz w:val="22"/>
                <w:szCs w:val="22"/>
              </w:rPr>
              <w:t>Организация сопровождения несовершеннолетних получателей социальных услуг в возрасте от 6 до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5903">
              <w:rPr>
                <w:rFonts w:ascii="Times New Roman" w:hAnsi="Times New Roman" w:cs="Times New Roman"/>
                <w:sz w:val="22"/>
                <w:szCs w:val="22"/>
              </w:rPr>
              <w:t>17 лет включительно к месту отдыха и обратно</w:t>
            </w:r>
          </w:p>
          <w:p w14:paraId="32130AA0" w14:textId="77777777" w:rsidR="00B25903" w:rsidRPr="008B1233" w:rsidRDefault="00B25903" w:rsidP="00AD28C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</w:tcBorders>
          </w:tcPr>
          <w:p w14:paraId="1F8B5E4A" w14:textId="77777777" w:rsidR="00B25903" w:rsidRDefault="00B25903" w:rsidP="00AD28C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0EED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общероссийскому</w:t>
            </w:r>
          </w:p>
          <w:p w14:paraId="40ACFF45" w14:textId="77777777" w:rsidR="00B25903" w:rsidRPr="00450EED" w:rsidRDefault="00B25903" w:rsidP="00AD28C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базовому перечню услуг или региональному перечню государственных (муниципальных) услуг и работ</w:t>
            </w:r>
          </w:p>
          <w:p w14:paraId="47C9D15C" w14:textId="77777777" w:rsidR="00B25903" w:rsidRPr="00450EED" w:rsidRDefault="00B25903" w:rsidP="00AD28C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1" w:type="dxa"/>
          </w:tcPr>
          <w:p w14:paraId="2471815A" w14:textId="77777777" w:rsidR="00B25903" w:rsidRPr="00450EED" w:rsidRDefault="00B25903" w:rsidP="00AD28C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0066</w:t>
            </w:r>
          </w:p>
        </w:tc>
      </w:tr>
    </w:tbl>
    <w:p w14:paraId="02C0F83E" w14:textId="77777777" w:rsidR="00B25903" w:rsidRDefault="00B25903" w:rsidP="00B259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1233">
        <w:rPr>
          <w:rFonts w:ascii="Times New Roman" w:hAnsi="Times New Roman" w:cs="Times New Roman"/>
          <w:sz w:val="22"/>
          <w:szCs w:val="22"/>
          <w:u w:val="single"/>
        </w:rPr>
        <w:t xml:space="preserve">2. Категории потребителей </w:t>
      </w:r>
      <w:r>
        <w:rPr>
          <w:rFonts w:ascii="Times New Roman" w:hAnsi="Times New Roman" w:cs="Times New Roman"/>
          <w:sz w:val="22"/>
          <w:szCs w:val="22"/>
          <w:u w:val="single"/>
        </w:rPr>
        <w:t>работы</w:t>
      </w:r>
      <w:r w:rsidRPr="00450EED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Физические лица</w:t>
      </w:r>
    </w:p>
    <w:p w14:paraId="40000C8F" w14:textId="77777777" w:rsidR="00B25903" w:rsidRPr="00B25903" w:rsidRDefault="00B25903" w:rsidP="00B259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Pr="00B25903">
        <w:rPr>
          <w:rFonts w:ascii="Times New Roman" w:hAnsi="Times New Roman" w:cs="Times New Roman"/>
          <w:sz w:val="22"/>
          <w:szCs w:val="22"/>
        </w:rPr>
        <w:t>Показатели, характеризующие объем и (или) качество работы:</w:t>
      </w:r>
    </w:p>
    <w:p w14:paraId="5CEE9FF8" w14:textId="77777777" w:rsidR="00B25903" w:rsidRDefault="00B25903" w:rsidP="00B259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25903">
        <w:rPr>
          <w:rFonts w:ascii="Times New Roman" w:hAnsi="Times New Roman" w:cs="Times New Roman"/>
          <w:sz w:val="22"/>
          <w:szCs w:val="22"/>
        </w:rPr>
        <w:t>3.1. Показатели, характеризующие качество работы:</w:t>
      </w:r>
    </w:p>
    <w:tbl>
      <w:tblPr>
        <w:tblW w:w="5305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0"/>
        <w:gridCol w:w="1136"/>
        <w:gridCol w:w="989"/>
        <w:gridCol w:w="858"/>
        <w:gridCol w:w="848"/>
        <w:gridCol w:w="854"/>
        <w:gridCol w:w="1986"/>
        <w:gridCol w:w="717"/>
        <w:gridCol w:w="661"/>
        <w:gridCol w:w="1066"/>
        <w:gridCol w:w="1066"/>
        <w:gridCol w:w="711"/>
        <w:gridCol w:w="814"/>
        <w:gridCol w:w="926"/>
        <w:gridCol w:w="1540"/>
      </w:tblGrid>
      <w:tr w:rsidR="00B25903" w:rsidRPr="00450EED" w14:paraId="4A60E111" w14:textId="77777777" w:rsidTr="00AD28CD">
        <w:trPr>
          <w:trHeight w:val="159"/>
        </w:trPr>
        <w:tc>
          <w:tcPr>
            <w:tcW w:w="455" w:type="pct"/>
            <w:vMerge w:val="restart"/>
          </w:tcPr>
          <w:p w14:paraId="497BCBA7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956" w:type="pct"/>
            <w:gridSpan w:val="3"/>
            <w:vMerge w:val="restart"/>
          </w:tcPr>
          <w:p w14:paraId="2D40A85A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содержание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работы</w:t>
            </w:r>
          </w:p>
        </w:tc>
        <w:tc>
          <w:tcPr>
            <w:tcW w:w="546" w:type="pct"/>
            <w:gridSpan w:val="2"/>
            <w:vMerge w:val="restart"/>
          </w:tcPr>
          <w:p w14:paraId="248740A4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условия (формы)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выполнения работы</w:t>
            </w:r>
          </w:p>
        </w:tc>
        <w:tc>
          <w:tcPr>
            <w:tcW w:w="3043" w:type="pct"/>
            <w:gridSpan w:val="9"/>
          </w:tcPr>
          <w:p w14:paraId="73C7930A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атель качества работы</w:t>
            </w:r>
          </w:p>
        </w:tc>
      </w:tr>
      <w:tr w:rsidR="00B25903" w:rsidRPr="00450EED" w14:paraId="1BCA11A0" w14:textId="77777777" w:rsidTr="00AD28CD">
        <w:trPr>
          <w:trHeight w:val="130"/>
        </w:trPr>
        <w:tc>
          <w:tcPr>
            <w:tcW w:w="455" w:type="pct"/>
            <w:vMerge/>
          </w:tcPr>
          <w:p w14:paraId="01A71B87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pct"/>
            <w:gridSpan w:val="3"/>
            <w:vMerge/>
          </w:tcPr>
          <w:p w14:paraId="02D7AF10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pct"/>
            <w:gridSpan w:val="2"/>
            <w:vMerge/>
          </w:tcPr>
          <w:p w14:paraId="2763A1F3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vMerge w:val="restart"/>
          </w:tcPr>
          <w:p w14:paraId="3448C1E7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42" w:type="pct"/>
            <w:gridSpan w:val="2"/>
            <w:vMerge w:val="restart"/>
          </w:tcPr>
          <w:p w14:paraId="66438535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912" w:type="pct"/>
            <w:gridSpan w:val="3"/>
            <w:tcBorders>
              <w:bottom w:val="single" w:sz="4" w:space="0" w:color="auto"/>
            </w:tcBorders>
          </w:tcPr>
          <w:p w14:paraId="475A32FC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61" w:type="pct"/>
            <w:vMerge w:val="restart"/>
          </w:tcPr>
          <w:p w14:paraId="6A62BEEB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vMerge w:val="restart"/>
          </w:tcPr>
          <w:p w14:paraId="69432140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vMerge w:val="restart"/>
          </w:tcPr>
          <w:p w14:paraId="4F5F72F5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903" w:rsidRPr="00450EED" w14:paraId="2C955AA4" w14:textId="77777777" w:rsidTr="00AD28CD">
        <w:trPr>
          <w:trHeight w:val="90"/>
        </w:trPr>
        <w:tc>
          <w:tcPr>
            <w:tcW w:w="455" w:type="pct"/>
            <w:vMerge/>
          </w:tcPr>
          <w:p w14:paraId="3212DAD4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pct"/>
            <w:gridSpan w:val="3"/>
            <w:vMerge/>
          </w:tcPr>
          <w:p w14:paraId="1861B73B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pct"/>
            <w:gridSpan w:val="2"/>
            <w:vMerge/>
          </w:tcPr>
          <w:p w14:paraId="77BF1F75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vMerge/>
          </w:tcPr>
          <w:p w14:paraId="7A26C137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vMerge/>
          </w:tcPr>
          <w:p w14:paraId="3BCF429B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tcBorders>
              <w:bottom w:val="nil"/>
            </w:tcBorders>
          </w:tcPr>
          <w:p w14:paraId="193B163E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tcBorders>
              <w:bottom w:val="nil"/>
            </w:tcBorders>
          </w:tcPr>
          <w:p w14:paraId="0AD10B83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  <w:tcBorders>
              <w:bottom w:val="nil"/>
            </w:tcBorders>
          </w:tcPr>
          <w:p w14:paraId="10B362E8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  <w:tcBorders>
              <w:bottom w:val="nil"/>
            </w:tcBorders>
          </w:tcPr>
          <w:p w14:paraId="4CE6083E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14:paraId="2FD70193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bottom w:val="nil"/>
            </w:tcBorders>
          </w:tcPr>
          <w:p w14:paraId="66643014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903" w:rsidRPr="00450EED" w14:paraId="0DE485D5" w14:textId="77777777" w:rsidTr="00E711B5">
        <w:tblPrEx>
          <w:tblBorders>
            <w:insideH w:val="nil"/>
          </w:tblBorders>
        </w:tblPrEx>
        <w:trPr>
          <w:trHeight w:val="1602"/>
        </w:trPr>
        <w:tc>
          <w:tcPr>
            <w:tcW w:w="455" w:type="pct"/>
            <w:vMerge/>
          </w:tcPr>
          <w:p w14:paraId="78C30437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pct"/>
            <w:gridSpan w:val="3"/>
            <w:vMerge/>
          </w:tcPr>
          <w:p w14:paraId="6C85AC7C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pct"/>
            <w:gridSpan w:val="2"/>
            <w:vMerge/>
          </w:tcPr>
          <w:p w14:paraId="5F3710A6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vMerge/>
          </w:tcPr>
          <w:p w14:paraId="5E869708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gridSpan w:val="2"/>
            <w:vMerge/>
          </w:tcPr>
          <w:p w14:paraId="6C5CE8DE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vMerge w:val="restart"/>
            <w:tcBorders>
              <w:top w:val="nil"/>
            </w:tcBorders>
          </w:tcPr>
          <w:p w14:paraId="435E7A1E" w14:textId="33998055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тверждено в государственном задании на год</w:t>
            </w:r>
          </w:p>
        </w:tc>
        <w:tc>
          <w:tcPr>
            <w:tcW w:w="342" w:type="pct"/>
            <w:vMerge w:val="restart"/>
            <w:tcBorders>
              <w:top w:val="nil"/>
            </w:tcBorders>
          </w:tcPr>
          <w:p w14:paraId="1A7FB947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отчетную дату</w:t>
            </w:r>
          </w:p>
        </w:tc>
        <w:tc>
          <w:tcPr>
            <w:tcW w:w="227" w:type="pct"/>
            <w:vMerge w:val="restart"/>
            <w:tcBorders>
              <w:top w:val="nil"/>
            </w:tcBorders>
          </w:tcPr>
          <w:p w14:paraId="30F38D3E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261" w:type="pct"/>
            <w:vMerge w:val="restart"/>
            <w:tcBorders>
              <w:top w:val="nil"/>
            </w:tcBorders>
          </w:tcPr>
          <w:p w14:paraId="0A7E6310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297" w:type="pct"/>
            <w:vMerge w:val="restart"/>
            <w:tcBorders>
              <w:top w:val="nil"/>
            </w:tcBorders>
          </w:tcPr>
          <w:p w14:paraId="2DAB00A1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495" w:type="pct"/>
            <w:vMerge w:val="restart"/>
            <w:tcBorders>
              <w:top w:val="nil"/>
            </w:tcBorders>
          </w:tcPr>
          <w:p w14:paraId="1443F396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</w:tr>
      <w:tr w:rsidR="00B25903" w:rsidRPr="00450EED" w14:paraId="471DE5AE" w14:textId="77777777" w:rsidTr="00AD28CD">
        <w:trPr>
          <w:trHeight w:val="247"/>
        </w:trPr>
        <w:tc>
          <w:tcPr>
            <w:tcW w:w="455" w:type="pct"/>
            <w:vMerge/>
          </w:tcPr>
          <w:p w14:paraId="12EEE2AC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" w:type="pct"/>
          </w:tcPr>
          <w:p w14:paraId="717A8CFD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317" w:type="pct"/>
          </w:tcPr>
          <w:p w14:paraId="057FC212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75" w:type="pct"/>
          </w:tcPr>
          <w:p w14:paraId="1144DF45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72" w:type="pct"/>
          </w:tcPr>
          <w:p w14:paraId="1A360C6C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74" w:type="pct"/>
          </w:tcPr>
          <w:p w14:paraId="2687411C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637" w:type="pct"/>
            <w:vMerge/>
          </w:tcPr>
          <w:p w14:paraId="2DD999A7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</w:tcPr>
          <w:p w14:paraId="0FE86447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" w:type="pct"/>
          </w:tcPr>
          <w:p w14:paraId="615BABA4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vMerge/>
            <w:tcBorders>
              <w:top w:val="nil"/>
            </w:tcBorders>
          </w:tcPr>
          <w:p w14:paraId="14D4A718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" w:type="pct"/>
            <w:vMerge/>
            <w:tcBorders>
              <w:top w:val="nil"/>
            </w:tcBorders>
          </w:tcPr>
          <w:p w14:paraId="3D1B0881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  <w:vMerge/>
            <w:tcBorders>
              <w:top w:val="nil"/>
            </w:tcBorders>
          </w:tcPr>
          <w:p w14:paraId="51220CF6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  <w:tcBorders>
              <w:top w:val="nil"/>
            </w:tcBorders>
          </w:tcPr>
          <w:p w14:paraId="225819E1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vMerge/>
            <w:tcBorders>
              <w:top w:val="nil"/>
            </w:tcBorders>
          </w:tcPr>
          <w:p w14:paraId="28E57E6B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top w:val="nil"/>
            </w:tcBorders>
          </w:tcPr>
          <w:p w14:paraId="072F92C3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903" w:rsidRPr="00450EED" w14:paraId="7B05C048" w14:textId="77777777" w:rsidTr="00AD28CD">
        <w:trPr>
          <w:trHeight w:val="50"/>
        </w:trPr>
        <w:tc>
          <w:tcPr>
            <w:tcW w:w="455" w:type="pct"/>
          </w:tcPr>
          <w:p w14:paraId="61012FCE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4" w:type="pct"/>
          </w:tcPr>
          <w:p w14:paraId="0593EBC0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17" w:type="pct"/>
          </w:tcPr>
          <w:p w14:paraId="16C7C62C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75" w:type="pct"/>
          </w:tcPr>
          <w:p w14:paraId="090A39EA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2" w:type="pct"/>
          </w:tcPr>
          <w:p w14:paraId="685C74C3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74" w:type="pct"/>
          </w:tcPr>
          <w:p w14:paraId="3DF843DE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37" w:type="pct"/>
          </w:tcPr>
          <w:p w14:paraId="78506C1E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30" w:type="pct"/>
          </w:tcPr>
          <w:p w14:paraId="4050BE3F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11" w:type="pct"/>
          </w:tcPr>
          <w:p w14:paraId="749F60C2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2" w:type="pct"/>
          </w:tcPr>
          <w:p w14:paraId="214FE592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2" w:type="pct"/>
          </w:tcPr>
          <w:p w14:paraId="1126C585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27" w:type="pct"/>
          </w:tcPr>
          <w:p w14:paraId="17742AA1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1" w:type="pct"/>
          </w:tcPr>
          <w:p w14:paraId="5E941583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7" w:type="pct"/>
          </w:tcPr>
          <w:p w14:paraId="720A372D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95" w:type="pct"/>
          </w:tcPr>
          <w:p w14:paraId="0CF3AB78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25903" w:rsidRPr="00541A3E" w14:paraId="4BB4FF83" w14:textId="77777777" w:rsidTr="002631E8">
        <w:trPr>
          <w:trHeight w:val="1539"/>
        </w:trPr>
        <w:tc>
          <w:tcPr>
            <w:tcW w:w="455" w:type="pct"/>
          </w:tcPr>
          <w:p w14:paraId="26AE7202" w14:textId="77777777" w:rsidR="00B25903" w:rsidRPr="008C3D2F" w:rsidRDefault="00B25903" w:rsidP="00B259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854199.Р.86.1.00660001001</w:t>
            </w:r>
          </w:p>
        </w:tc>
        <w:tc>
          <w:tcPr>
            <w:tcW w:w="364" w:type="pct"/>
          </w:tcPr>
          <w:p w14:paraId="0D588747" w14:textId="77777777" w:rsidR="00B25903" w:rsidRPr="008C3D2F" w:rsidRDefault="00B25903" w:rsidP="00AD28C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7" w:type="pct"/>
          </w:tcPr>
          <w:p w14:paraId="184A6C63" w14:textId="77777777" w:rsidR="00B25903" w:rsidRPr="008C3D2F" w:rsidRDefault="00B25903" w:rsidP="00AD28C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5" w:type="pct"/>
          </w:tcPr>
          <w:p w14:paraId="7A2CD147" w14:textId="77777777" w:rsidR="00B25903" w:rsidRPr="008C3D2F" w:rsidRDefault="00B25903" w:rsidP="00AD28C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" w:type="pct"/>
          </w:tcPr>
          <w:p w14:paraId="24657D4B" w14:textId="77777777" w:rsidR="00B25903" w:rsidRPr="008C3D2F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Очно, заочно</w:t>
            </w:r>
          </w:p>
          <w:p w14:paraId="64845A52" w14:textId="77777777" w:rsidR="00B25903" w:rsidRPr="008C3D2F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9DED8" w14:textId="77777777" w:rsidR="00B25903" w:rsidRPr="008C3D2F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36E340" w14:textId="77777777" w:rsidR="00B25903" w:rsidRPr="008C3D2F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905D5" w14:textId="77777777" w:rsidR="00B25903" w:rsidRPr="008C3D2F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1121B8B0" w14:textId="77777777" w:rsidR="00B25903" w:rsidRPr="008C3D2F" w:rsidRDefault="00B25903" w:rsidP="00AD28C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7" w:type="pct"/>
          </w:tcPr>
          <w:p w14:paraId="55B6F89A" w14:textId="77777777" w:rsidR="00B25903" w:rsidRPr="00B25903" w:rsidRDefault="00B25903" w:rsidP="00B2590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Удовлетворенность несовершеннолетних получателей</w:t>
            </w:r>
          </w:p>
          <w:p w14:paraId="34BF71DC" w14:textId="668B592B" w:rsidR="00B25903" w:rsidRPr="008C3D2F" w:rsidRDefault="00B25903" w:rsidP="00B2590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 xml:space="preserve">социальных </w:t>
            </w:r>
            <w:r w:rsidR="00E711B5">
              <w:rPr>
                <w:rFonts w:ascii="Times New Roman" w:hAnsi="Times New Roman" w:cs="Times New Roman"/>
                <w:sz w:val="20"/>
              </w:rPr>
              <w:t xml:space="preserve">услуг в возрасте от 6 до 17 лет </w:t>
            </w:r>
            <w:r w:rsidRPr="00B25903">
              <w:rPr>
                <w:rFonts w:ascii="Times New Roman" w:hAnsi="Times New Roman" w:cs="Times New Roman"/>
                <w:sz w:val="20"/>
              </w:rPr>
              <w:t>включительно, получивших услугу</w:t>
            </w:r>
          </w:p>
        </w:tc>
        <w:tc>
          <w:tcPr>
            <w:tcW w:w="230" w:type="pct"/>
          </w:tcPr>
          <w:p w14:paraId="2F7FC85C" w14:textId="77777777" w:rsidR="00B25903" w:rsidRPr="008C3D2F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211" w:type="pct"/>
          </w:tcPr>
          <w:p w14:paraId="5436372E" w14:textId="77777777" w:rsidR="00B25903" w:rsidRPr="008C3D2F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42" w:type="pct"/>
          </w:tcPr>
          <w:p w14:paraId="3EEFBDAC" w14:textId="016DD81E" w:rsidR="00B25903" w:rsidRPr="008C3D2F" w:rsidRDefault="00B25903" w:rsidP="00E711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9</w:t>
            </w:r>
            <w:r w:rsidR="00E711B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2" w:type="pct"/>
          </w:tcPr>
          <w:p w14:paraId="0E4C40C9" w14:textId="5CEEED28" w:rsidR="00B25903" w:rsidRPr="008C3D2F" w:rsidRDefault="00680D23" w:rsidP="00E711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227" w:type="pct"/>
            <w:shd w:val="clear" w:color="auto" w:fill="auto"/>
          </w:tcPr>
          <w:p w14:paraId="1E5E1592" w14:textId="1B0F7453" w:rsidR="00B25903" w:rsidRPr="008C3D2F" w:rsidRDefault="00680D2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61" w:type="pct"/>
          </w:tcPr>
          <w:p w14:paraId="1A6E3E82" w14:textId="77777777" w:rsidR="00B25903" w:rsidRPr="008C3D2F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3D2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" w:type="pct"/>
          </w:tcPr>
          <w:p w14:paraId="1260CB1C" w14:textId="77777777" w:rsidR="00B25903" w:rsidRPr="00302AFA" w:rsidRDefault="00B25903" w:rsidP="00AD28CD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495" w:type="pct"/>
          </w:tcPr>
          <w:p w14:paraId="265CA865" w14:textId="77777777" w:rsidR="00B25903" w:rsidRPr="00302AFA" w:rsidRDefault="00B25903" w:rsidP="00AD28CD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</w:tbl>
    <w:p w14:paraId="79BB0FBD" w14:textId="77777777" w:rsidR="00B25903" w:rsidRDefault="00B25903" w:rsidP="00B25903">
      <w:pPr>
        <w:pStyle w:val="ConsPlusNonformat"/>
        <w:jc w:val="both"/>
        <w:rPr>
          <w:rFonts w:ascii="Times New Roman" w:hAnsi="Times New Roman" w:cs="Times New Roman"/>
        </w:rPr>
      </w:pPr>
    </w:p>
    <w:p w14:paraId="1857CCFC" w14:textId="77777777" w:rsidR="00B25903" w:rsidRPr="00541A3E" w:rsidRDefault="00B25903" w:rsidP="00B259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Сведения о фактическом достижении показателей, характеризующих объем работы</w:t>
      </w:r>
      <w:r w:rsidRPr="00541A3E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55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992"/>
        <w:gridCol w:w="993"/>
        <w:gridCol w:w="850"/>
        <w:gridCol w:w="851"/>
        <w:gridCol w:w="850"/>
        <w:gridCol w:w="992"/>
        <w:gridCol w:w="992"/>
        <w:gridCol w:w="1134"/>
        <w:gridCol w:w="1067"/>
        <w:gridCol w:w="852"/>
        <w:gridCol w:w="1134"/>
        <w:gridCol w:w="850"/>
        <w:gridCol w:w="709"/>
        <w:gridCol w:w="709"/>
        <w:gridCol w:w="709"/>
        <w:gridCol w:w="709"/>
        <w:gridCol w:w="29"/>
      </w:tblGrid>
      <w:tr w:rsidR="00B25903" w:rsidRPr="00450EED" w14:paraId="3CE3C53C" w14:textId="77777777" w:rsidTr="00AD28CD">
        <w:trPr>
          <w:trHeight w:val="159"/>
        </w:trPr>
        <w:tc>
          <w:tcPr>
            <w:tcW w:w="1135" w:type="dxa"/>
            <w:vMerge w:val="restart"/>
          </w:tcPr>
          <w:p w14:paraId="7B5F94D1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</w:tcPr>
          <w:p w14:paraId="1CDD1BC0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содержание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работы</w:t>
            </w:r>
          </w:p>
        </w:tc>
        <w:tc>
          <w:tcPr>
            <w:tcW w:w="1701" w:type="dxa"/>
            <w:gridSpan w:val="2"/>
            <w:vMerge w:val="restart"/>
          </w:tcPr>
          <w:p w14:paraId="697E581C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условия (формы)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выполнения работы</w:t>
            </w:r>
          </w:p>
        </w:tc>
        <w:tc>
          <w:tcPr>
            <w:tcW w:w="9886" w:type="dxa"/>
            <w:gridSpan w:val="12"/>
          </w:tcPr>
          <w:p w14:paraId="2F070F54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атель объема работы</w:t>
            </w:r>
          </w:p>
        </w:tc>
      </w:tr>
      <w:tr w:rsidR="00B25903" w:rsidRPr="00450EED" w14:paraId="0EB82F07" w14:textId="77777777" w:rsidTr="003352AD">
        <w:trPr>
          <w:gridAfter w:val="1"/>
          <w:wAfter w:w="29" w:type="dxa"/>
          <w:trHeight w:val="2249"/>
        </w:trPr>
        <w:tc>
          <w:tcPr>
            <w:tcW w:w="1135" w:type="dxa"/>
            <w:vMerge/>
          </w:tcPr>
          <w:p w14:paraId="09125FB9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20EEF647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0A6AD2DE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14:paraId="3F2856A8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vMerge w:val="restart"/>
          </w:tcPr>
          <w:p w14:paraId="099133DD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067" w:type="dxa"/>
            <w:vMerge w:val="restart"/>
          </w:tcPr>
          <w:p w14:paraId="227F6E0B" w14:textId="77777777" w:rsidR="00B25903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2836" w:type="dxa"/>
            <w:gridSpan w:val="3"/>
            <w:tcBorders>
              <w:bottom w:val="single" w:sz="4" w:space="0" w:color="auto"/>
            </w:tcBorders>
          </w:tcPr>
          <w:p w14:paraId="0DAD5DC9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</w:tcPr>
          <w:p w14:paraId="4EF3ADED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709" w:type="dxa"/>
          </w:tcPr>
          <w:p w14:paraId="756448FE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709" w:type="dxa"/>
          </w:tcPr>
          <w:p w14:paraId="235127B2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  <w:tc>
          <w:tcPr>
            <w:tcW w:w="709" w:type="dxa"/>
          </w:tcPr>
          <w:p w14:paraId="7B6C8F08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D7A2A">
              <w:rPr>
                <w:rFonts w:ascii="Times New Roman" w:hAnsi="Times New Roman" w:cs="Times New Roman"/>
                <w:sz w:val="18"/>
                <w:szCs w:val="18"/>
              </w:rPr>
              <w:t>азмер платы (цена, тариф</w:t>
            </w:r>
          </w:p>
        </w:tc>
      </w:tr>
      <w:tr w:rsidR="00B25903" w:rsidRPr="00450EED" w14:paraId="7EE83BEB" w14:textId="77777777" w:rsidTr="00AD28CD">
        <w:tblPrEx>
          <w:tblBorders>
            <w:insideH w:val="nil"/>
          </w:tblBorders>
        </w:tblPrEx>
        <w:trPr>
          <w:gridAfter w:val="1"/>
          <w:wAfter w:w="29" w:type="dxa"/>
          <w:trHeight w:val="207"/>
        </w:trPr>
        <w:tc>
          <w:tcPr>
            <w:tcW w:w="1135" w:type="dxa"/>
            <w:vMerge/>
          </w:tcPr>
          <w:p w14:paraId="4AF0E29A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16321D97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1BA5F60F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8DD6CDF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</w:tcPr>
          <w:p w14:paraId="71A69587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  <w:vMerge/>
          </w:tcPr>
          <w:p w14:paraId="1EC3592D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vMerge w:val="restart"/>
            <w:tcBorders>
              <w:top w:val="nil"/>
            </w:tcBorders>
          </w:tcPr>
          <w:p w14:paraId="4740D403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год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1D124791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61503C4C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9" w:type="dxa"/>
            <w:vMerge w:val="restart"/>
          </w:tcPr>
          <w:p w14:paraId="5E261968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76A996E6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630EF9E0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5094FE2F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903" w:rsidRPr="00450EED" w14:paraId="1B8B28B1" w14:textId="77777777" w:rsidTr="00AD28CD">
        <w:trPr>
          <w:gridAfter w:val="1"/>
          <w:wAfter w:w="29" w:type="dxa"/>
          <w:trHeight w:val="247"/>
        </w:trPr>
        <w:tc>
          <w:tcPr>
            <w:tcW w:w="1135" w:type="dxa"/>
            <w:vMerge/>
          </w:tcPr>
          <w:p w14:paraId="2E4FA753" w14:textId="77777777" w:rsidR="00B25903" w:rsidRPr="00450EED" w:rsidRDefault="00B25903" w:rsidP="00AD28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0D2E5DB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993" w:type="dxa"/>
          </w:tcPr>
          <w:p w14:paraId="75C8E011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0" w:type="dxa"/>
          </w:tcPr>
          <w:p w14:paraId="3648E064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1" w:type="dxa"/>
          </w:tcPr>
          <w:p w14:paraId="24D52BAE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0" w:type="dxa"/>
          </w:tcPr>
          <w:p w14:paraId="20F97367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992" w:type="dxa"/>
            <w:vMerge/>
          </w:tcPr>
          <w:p w14:paraId="1CCCEAF2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C5E060D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0EED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</w:tcPr>
          <w:p w14:paraId="3E1B0D25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197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1067" w:type="dxa"/>
            <w:vMerge/>
          </w:tcPr>
          <w:p w14:paraId="2ED417FD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19A90CB2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558BC98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847C1FA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3E9547C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195AE986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4FBD704D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18A23C6" w14:textId="77777777" w:rsidR="00B25903" w:rsidRPr="00450EED" w:rsidRDefault="00B25903" w:rsidP="00AD28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903" w:rsidRPr="00450EED" w14:paraId="2BF0480D" w14:textId="77777777" w:rsidTr="00AD28CD">
        <w:trPr>
          <w:gridAfter w:val="1"/>
          <w:wAfter w:w="29" w:type="dxa"/>
          <w:trHeight w:val="201"/>
        </w:trPr>
        <w:tc>
          <w:tcPr>
            <w:tcW w:w="1135" w:type="dxa"/>
          </w:tcPr>
          <w:p w14:paraId="44A4C5E6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</w:tcPr>
          <w:p w14:paraId="0048D9DB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3" w:type="dxa"/>
          </w:tcPr>
          <w:p w14:paraId="05DA5D1C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14:paraId="2532B7A4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14:paraId="25BBE6D5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14:paraId="34933B48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14:paraId="0F55F657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14:paraId="6FD813C6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34" w:type="dxa"/>
          </w:tcPr>
          <w:p w14:paraId="4F7B82E9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67" w:type="dxa"/>
          </w:tcPr>
          <w:p w14:paraId="5059FD22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2" w:type="dxa"/>
          </w:tcPr>
          <w:p w14:paraId="2750EF0C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14:paraId="66EF7633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14:paraId="0B967060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14:paraId="2561D14B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14:paraId="34A6E97D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14:paraId="02581F94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9" w:type="dxa"/>
          </w:tcPr>
          <w:p w14:paraId="09C028F7" w14:textId="77777777" w:rsidR="00B25903" w:rsidRPr="00450EED" w:rsidRDefault="00B25903" w:rsidP="00AD28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102BFD" w:rsidRPr="00450EED" w14:paraId="0201BE94" w14:textId="77777777" w:rsidTr="00AD28CD">
        <w:trPr>
          <w:gridAfter w:val="1"/>
          <w:wAfter w:w="29" w:type="dxa"/>
          <w:trHeight w:val="50"/>
        </w:trPr>
        <w:tc>
          <w:tcPr>
            <w:tcW w:w="1135" w:type="dxa"/>
          </w:tcPr>
          <w:p w14:paraId="3C08EDA9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lastRenderedPageBreak/>
              <w:t>854199.Р.86.1.006</w:t>
            </w:r>
          </w:p>
          <w:p w14:paraId="3D9239E9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60001001</w:t>
            </w:r>
          </w:p>
        </w:tc>
        <w:tc>
          <w:tcPr>
            <w:tcW w:w="992" w:type="dxa"/>
          </w:tcPr>
          <w:p w14:paraId="2DC462C8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Информационная, консультативная помощь гражданам, социальное сопровождение</w:t>
            </w:r>
          </w:p>
        </w:tc>
        <w:tc>
          <w:tcPr>
            <w:tcW w:w="993" w:type="dxa"/>
          </w:tcPr>
          <w:p w14:paraId="620E62E7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5CF5265C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43CD8D95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Очно</w:t>
            </w:r>
            <w:r>
              <w:rPr>
                <w:rFonts w:ascii="Times New Roman" w:hAnsi="Times New Roman" w:cs="Times New Roman"/>
                <w:sz w:val="20"/>
              </w:rPr>
              <w:t>, заочно</w:t>
            </w:r>
          </w:p>
        </w:tc>
        <w:tc>
          <w:tcPr>
            <w:tcW w:w="850" w:type="dxa"/>
          </w:tcPr>
          <w:p w14:paraId="3FBD7820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62B64C26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Численность</w:t>
            </w:r>
          </w:p>
          <w:p w14:paraId="0694368F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25903">
              <w:rPr>
                <w:rFonts w:ascii="Times New Roman" w:hAnsi="Times New Roman" w:cs="Times New Roman"/>
                <w:sz w:val="20"/>
              </w:rPr>
              <w:t>несовершеннол</w:t>
            </w:r>
            <w:proofErr w:type="spellEnd"/>
          </w:p>
          <w:p w14:paraId="7EFDBCE0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25903">
              <w:rPr>
                <w:rFonts w:ascii="Times New Roman" w:hAnsi="Times New Roman" w:cs="Times New Roman"/>
                <w:sz w:val="20"/>
              </w:rPr>
              <w:t>етних</w:t>
            </w:r>
            <w:proofErr w:type="spellEnd"/>
          </w:p>
          <w:p w14:paraId="6743CEAA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получателей</w:t>
            </w:r>
          </w:p>
          <w:p w14:paraId="2F5C422D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социальных</w:t>
            </w:r>
          </w:p>
          <w:p w14:paraId="016379D7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услуг в</w:t>
            </w:r>
          </w:p>
          <w:p w14:paraId="6045D723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возрасте от 6 до</w:t>
            </w:r>
          </w:p>
          <w:p w14:paraId="725B5618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17 лет</w:t>
            </w:r>
          </w:p>
          <w:p w14:paraId="3502D01B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включительно,</w:t>
            </w:r>
          </w:p>
          <w:p w14:paraId="47F6592D" w14:textId="77777777" w:rsidR="00102BFD" w:rsidRPr="00B25903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получивших</w:t>
            </w:r>
          </w:p>
          <w:p w14:paraId="50C7E41F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5903">
              <w:rPr>
                <w:rFonts w:ascii="Times New Roman" w:hAnsi="Times New Roman" w:cs="Times New Roman"/>
                <w:sz w:val="20"/>
              </w:rPr>
              <w:t>услугу</w:t>
            </w:r>
          </w:p>
        </w:tc>
        <w:tc>
          <w:tcPr>
            <w:tcW w:w="992" w:type="dxa"/>
          </w:tcPr>
          <w:p w14:paraId="1F874BC3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1134" w:type="dxa"/>
          </w:tcPr>
          <w:p w14:paraId="24722ACB" w14:textId="77777777" w:rsidR="00102BFD" w:rsidRPr="00450EED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50EED">
              <w:rPr>
                <w:rFonts w:ascii="Times New Roman" w:hAnsi="Times New Roman" w:cs="Times New Roman"/>
                <w:sz w:val="20"/>
              </w:rPr>
              <w:t>792</w:t>
            </w:r>
          </w:p>
        </w:tc>
        <w:tc>
          <w:tcPr>
            <w:tcW w:w="1067" w:type="dxa"/>
          </w:tcPr>
          <w:p w14:paraId="4AE07501" w14:textId="77777777" w:rsidR="00102BFD" w:rsidRPr="00A6433B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14:paraId="1FF5773D" w14:textId="66DB1D83" w:rsidR="00102BFD" w:rsidRPr="009B2F45" w:rsidRDefault="00102BFD" w:rsidP="00D67A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D67A41">
              <w:rPr>
                <w:rFonts w:ascii="Times New Roman" w:hAnsi="Times New Roman" w:cs="Times New Roman"/>
                <w:sz w:val="20"/>
              </w:rPr>
              <w:t>55</w:t>
            </w:r>
          </w:p>
        </w:tc>
        <w:tc>
          <w:tcPr>
            <w:tcW w:w="1134" w:type="dxa"/>
          </w:tcPr>
          <w:p w14:paraId="26EC2AC4" w14:textId="60C92987" w:rsidR="00102BFD" w:rsidRPr="00791507" w:rsidRDefault="00D67A41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155</w:t>
            </w:r>
          </w:p>
          <w:p w14:paraId="4D315F3E" w14:textId="3EEAFEE0" w:rsidR="00102BFD" w:rsidRPr="00791507" w:rsidRDefault="003352AD" w:rsidP="00D67A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 w:rsidR="00D67A41">
              <w:rPr>
                <w:rFonts w:ascii="Times New Roman" w:hAnsi="Times New Roman" w:cs="Times New Roman"/>
                <w:sz w:val="20"/>
              </w:rPr>
              <w:t>100</w:t>
            </w:r>
            <w:r w:rsidR="004448AE" w:rsidRPr="00791507">
              <w:rPr>
                <w:rFonts w:ascii="Times New Roman" w:hAnsi="Times New Roman" w:cs="Times New Roman"/>
                <w:sz w:val="20"/>
              </w:rPr>
              <w:t>%</w:t>
            </w:r>
            <w:r w:rsidR="00102BF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</w:tcPr>
          <w:p w14:paraId="7A1FB6A5" w14:textId="3D6D391B" w:rsidR="00102BFD" w:rsidRDefault="00D67A41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155</w:t>
            </w:r>
          </w:p>
          <w:p w14:paraId="2DAED213" w14:textId="6E38B333" w:rsidR="00102BFD" w:rsidRPr="00791507" w:rsidRDefault="00102BFD" w:rsidP="00D67A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 w:rsidR="00D67A41">
              <w:rPr>
                <w:rFonts w:ascii="Times New Roman" w:hAnsi="Times New Roman" w:cs="Times New Roman"/>
                <w:sz w:val="20"/>
              </w:rPr>
              <w:t>100</w:t>
            </w:r>
            <w:r w:rsidR="004448AE" w:rsidRPr="00791507">
              <w:rPr>
                <w:rFonts w:ascii="Times New Roman" w:hAnsi="Times New Roman" w:cs="Times New Roman"/>
                <w:sz w:val="20"/>
              </w:rPr>
              <w:t>%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709" w:type="dxa"/>
          </w:tcPr>
          <w:p w14:paraId="26BDFFBE" w14:textId="77777777" w:rsidR="00102BFD" w:rsidRPr="00791507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91507">
              <w:rPr>
                <w:rFonts w:ascii="Times New Roman" w:hAnsi="Times New Roman" w:cs="Times New Roman"/>
                <w:sz w:val="20"/>
              </w:rPr>
              <w:t>5%</w:t>
            </w:r>
          </w:p>
        </w:tc>
        <w:tc>
          <w:tcPr>
            <w:tcW w:w="709" w:type="dxa"/>
          </w:tcPr>
          <w:p w14:paraId="6208D185" w14:textId="77777777" w:rsidR="00102BFD" w:rsidRPr="00791507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14:paraId="075ACFAF" w14:textId="77777777" w:rsidR="00102BFD" w:rsidRPr="00035CE5" w:rsidRDefault="00102BFD" w:rsidP="00102B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14:paraId="41DE236C" w14:textId="17118DF9" w:rsidR="00102BFD" w:rsidRPr="00561B3D" w:rsidRDefault="009E106B" w:rsidP="0006664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1B3D">
              <w:rPr>
                <w:rFonts w:ascii="Times New Roman" w:hAnsi="Times New Roman" w:cs="Times New Roman"/>
                <w:sz w:val="20"/>
              </w:rPr>
              <w:t xml:space="preserve">Приказ Департамента социального развития Ханты-Мансийского </w:t>
            </w:r>
            <w:r w:rsidRPr="009E106B">
              <w:rPr>
                <w:rFonts w:ascii="Times New Roman" w:hAnsi="Times New Roman" w:cs="Times New Roman"/>
                <w:sz w:val="20"/>
              </w:rPr>
              <w:t>автономного округа-Югры от 20.08.2025г. № 983-р</w:t>
            </w:r>
          </w:p>
        </w:tc>
      </w:tr>
    </w:tbl>
    <w:p w14:paraId="17F8ED2A" w14:textId="77777777" w:rsidR="00B25903" w:rsidRDefault="00B25903" w:rsidP="00B259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3AF1CFB" w14:textId="77777777" w:rsidR="00B25903" w:rsidRDefault="00B25903" w:rsidP="00B259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FF7A6EC" w14:textId="77777777" w:rsidR="00B25903" w:rsidRDefault="00B25903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ACB6820" w14:textId="77777777" w:rsidR="00B25903" w:rsidRDefault="00B25903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8667CE5" w14:textId="77777777" w:rsidR="00B25903" w:rsidRDefault="00B25903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ED26544" w14:textId="77777777" w:rsidR="00D9206A" w:rsidRDefault="00D9206A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14:paraId="38838FC9" w14:textId="405F683D" w:rsidR="00C61D32" w:rsidRDefault="00660D5C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(уполномоченное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лицо)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30BB0">
        <w:rPr>
          <w:rFonts w:ascii="Times New Roman" w:hAnsi="Times New Roman" w:cs="Times New Roman"/>
          <w:sz w:val="24"/>
          <w:szCs w:val="24"/>
        </w:rPr>
        <w:t xml:space="preserve">       </w:t>
      </w:r>
      <w:r w:rsidR="00230BB0">
        <w:rPr>
          <w:rFonts w:ascii="Times New Roman" w:hAnsi="Times New Roman" w:cs="Times New Roman"/>
          <w:sz w:val="24"/>
          <w:szCs w:val="24"/>
          <w:u w:val="single"/>
        </w:rPr>
        <w:t>Д</w:t>
      </w:r>
      <w:r w:rsidRPr="008F46A0">
        <w:rPr>
          <w:rFonts w:ascii="Times New Roman" w:hAnsi="Times New Roman" w:cs="Times New Roman"/>
          <w:sz w:val="24"/>
          <w:szCs w:val="24"/>
          <w:u w:val="single"/>
        </w:rPr>
        <w:t>иректор</w:t>
      </w:r>
      <w:r w:rsidR="008F46A0">
        <w:rPr>
          <w:rFonts w:ascii="Times New Roman" w:hAnsi="Times New Roman" w:cs="Times New Roman"/>
          <w:sz w:val="24"/>
          <w:szCs w:val="24"/>
        </w:rPr>
        <w:t xml:space="preserve">              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F46A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30BB0">
        <w:rPr>
          <w:rFonts w:ascii="Times New Roman" w:hAnsi="Times New Roman" w:cs="Times New Roman"/>
          <w:sz w:val="24"/>
          <w:szCs w:val="24"/>
          <w:u w:val="single"/>
        </w:rPr>
        <w:t xml:space="preserve">А.С. </w:t>
      </w:r>
      <w:proofErr w:type="spellStart"/>
      <w:r w:rsidR="00230BB0">
        <w:rPr>
          <w:rFonts w:ascii="Times New Roman" w:hAnsi="Times New Roman" w:cs="Times New Roman"/>
          <w:sz w:val="24"/>
          <w:szCs w:val="24"/>
          <w:u w:val="single"/>
        </w:rPr>
        <w:t>Абдрахманова</w:t>
      </w:r>
      <w:proofErr w:type="spellEnd"/>
    </w:p>
    <w:p w14:paraId="2A2FE0B2" w14:textId="08A630D4" w:rsidR="00B60F5F" w:rsidRDefault="00230BB0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(должность)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F46A0">
        <w:rPr>
          <w:rFonts w:ascii="Times New Roman" w:hAnsi="Times New Roman" w:cs="Times New Roman"/>
          <w:sz w:val="24"/>
          <w:szCs w:val="24"/>
        </w:rPr>
        <w:t xml:space="preserve"> </w:t>
      </w:r>
      <w:r w:rsidR="00660D5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60D5C">
        <w:rPr>
          <w:rFonts w:ascii="Times New Roman" w:hAnsi="Times New Roman" w:cs="Times New Roman"/>
          <w:sz w:val="24"/>
          <w:szCs w:val="24"/>
        </w:rPr>
        <w:t>подпись)</w:t>
      </w:r>
      <w:r w:rsidR="00660D5C">
        <w:rPr>
          <w:rFonts w:ascii="Times New Roman" w:hAnsi="Times New Roman" w:cs="Times New Roman"/>
          <w:sz w:val="24"/>
          <w:szCs w:val="24"/>
        </w:rPr>
        <w:tab/>
      </w:r>
      <w:r w:rsidR="00660D5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60D5C">
        <w:rPr>
          <w:rFonts w:ascii="Times New Roman" w:hAnsi="Times New Roman" w:cs="Times New Roman"/>
          <w:sz w:val="24"/>
          <w:szCs w:val="24"/>
        </w:rPr>
        <w:t>(расшифровка подписи)</w:t>
      </w:r>
      <w:bookmarkStart w:id="1" w:name="P1003"/>
      <w:bookmarkEnd w:id="1"/>
    </w:p>
    <w:p w14:paraId="09CBDBDE" w14:textId="77777777" w:rsidR="00F1371E" w:rsidRDefault="00F1371E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CBE86E6" w14:textId="77777777" w:rsidR="008F46A0" w:rsidRDefault="008F46A0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44A08AF" w14:textId="77777777" w:rsidR="008F46A0" w:rsidRDefault="008F46A0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73C0768" w14:textId="77777777" w:rsidR="008F46A0" w:rsidRDefault="008F46A0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F4CE7D" w14:textId="7B8AFDC8" w:rsidR="00660D5C" w:rsidRPr="00045C98" w:rsidRDefault="00660D5C" w:rsidP="00782D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711B5">
        <w:rPr>
          <w:rFonts w:ascii="Times New Roman" w:hAnsi="Times New Roman" w:cs="Times New Roman"/>
          <w:sz w:val="24"/>
          <w:szCs w:val="24"/>
          <w:u w:val="single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67A41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D5C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AF068F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sectPr w:rsidR="00660D5C" w:rsidRPr="00045C98" w:rsidSect="00660D5C">
      <w:pgSz w:w="16840" w:h="11907" w:orient="landscape"/>
      <w:pgMar w:top="851" w:right="1134" w:bottom="28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D8C"/>
    <w:rsid w:val="00000ADD"/>
    <w:rsid w:val="000102E3"/>
    <w:rsid w:val="000255AF"/>
    <w:rsid w:val="00035CE5"/>
    <w:rsid w:val="00044974"/>
    <w:rsid w:val="00045C98"/>
    <w:rsid w:val="00064CB2"/>
    <w:rsid w:val="00066645"/>
    <w:rsid w:val="00070454"/>
    <w:rsid w:val="00070D9B"/>
    <w:rsid w:val="00080AA7"/>
    <w:rsid w:val="0008728E"/>
    <w:rsid w:val="00094E4E"/>
    <w:rsid w:val="000A0565"/>
    <w:rsid w:val="000A4706"/>
    <w:rsid w:val="000C37AC"/>
    <w:rsid w:val="000C5742"/>
    <w:rsid w:val="000C7DA8"/>
    <w:rsid w:val="000D0E26"/>
    <w:rsid w:val="000E6AF8"/>
    <w:rsid w:val="000F61BF"/>
    <w:rsid w:val="000F7A55"/>
    <w:rsid w:val="00102BFD"/>
    <w:rsid w:val="0010712F"/>
    <w:rsid w:val="0010767D"/>
    <w:rsid w:val="001204D8"/>
    <w:rsid w:val="00142B38"/>
    <w:rsid w:val="001451CE"/>
    <w:rsid w:val="00147A6F"/>
    <w:rsid w:val="00157607"/>
    <w:rsid w:val="00170F6E"/>
    <w:rsid w:val="001753C3"/>
    <w:rsid w:val="00197FD0"/>
    <w:rsid w:val="001B01F4"/>
    <w:rsid w:val="001C425A"/>
    <w:rsid w:val="001C7532"/>
    <w:rsid w:val="001E0C21"/>
    <w:rsid w:val="001F5304"/>
    <w:rsid w:val="00201E16"/>
    <w:rsid w:val="00206C0C"/>
    <w:rsid w:val="002076F8"/>
    <w:rsid w:val="00230BB0"/>
    <w:rsid w:val="002400A0"/>
    <w:rsid w:val="00251344"/>
    <w:rsid w:val="00257A11"/>
    <w:rsid w:val="00260E86"/>
    <w:rsid w:val="002631E8"/>
    <w:rsid w:val="00277735"/>
    <w:rsid w:val="00293EDC"/>
    <w:rsid w:val="00296954"/>
    <w:rsid w:val="002A4B3D"/>
    <w:rsid w:val="002B16D8"/>
    <w:rsid w:val="002B411B"/>
    <w:rsid w:val="002C5D86"/>
    <w:rsid w:val="002D220B"/>
    <w:rsid w:val="002F5613"/>
    <w:rsid w:val="00302AFA"/>
    <w:rsid w:val="003033B0"/>
    <w:rsid w:val="00311E21"/>
    <w:rsid w:val="0031239E"/>
    <w:rsid w:val="00312570"/>
    <w:rsid w:val="00321C6C"/>
    <w:rsid w:val="003222FC"/>
    <w:rsid w:val="00322A33"/>
    <w:rsid w:val="003352AD"/>
    <w:rsid w:val="00350436"/>
    <w:rsid w:val="003534A1"/>
    <w:rsid w:val="00353629"/>
    <w:rsid w:val="00381044"/>
    <w:rsid w:val="0038653F"/>
    <w:rsid w:val="00395537"/>
    <w:rsid w:val="003A391E"/>
    <w:rsid w:val="003C2A10"/>
    <w:rsid w:val="003C4461"/>
    <w:rsid w:val="003D487F"/>
    <w:rsid w:val="003D632E"/>
    <w:rsid w:val="0040254E"/>
    <w:rsid w:val="00413FD8"/>
    <w:rsid w:val="00417B40"/>
    <w:rsid w:val="004251B2"/>
    <w:rsid w:val="00430708"/>
    <w:rsid w:val="004448AE"/>
    <w:rsid w:val="00450209"/>
    <w:rsid w:val="004573DE"/>
    <w:rsid w:val="004766F0"/>
    <w:rsid w:val="00490DB6"/>
    <w:rsid w:val="0049232F"/>
    <w:rsid w:val="00493CE5"/>
    <w:rsid w:val="004B67A0"/>
    <w:rsid w:val="004D0D47"/>
    <w:rsid w:val="004D15B0"/>
    <w:rsid w:val="004E1CAB"/>
    <w:rsid w:val="004E3723"/>
    <w:rsid w:val="005042BA"/>
    <w:rsid w:val="00507F56"/>
    <w:rsid w:val="00520459"/>
    <w:rsid w:val="00521761"/>
    <w:rsid w:val="00524A4D"/>
    <w:rsid w:val="00535B48"/>
    <w:rsid w:val="00544563"/>
    <w:rsid w:val="00552078"/>
    <w:rsid w:val="0055335A"/>
    <w:rsid w:val="0055519E"/>
    <w:rsid w:val="00561B3D"/>
    <w:rsid w:val="00576253"/>
    <w:rsid w:val="005777D9"/>
    <w:rsid w:val="0058515A"/>
    <w:rsid w:val="0059630E"/>
    <w:rsid w:val="005A53EB"/>
    <w:rsid w:val="005A71D3"/>
    <w:rsid w:val="005B414D"/>
    <w:rsid w:val="005C0EA4"/>
    <w:rsid w:val="005C4677"/>
    <w:rsid w:val="005D0BFE"/>
    <w:rsid w:val="005D2D23"/>
    <w:rsid w:val="005F193D"/>
    <w:rsid w:val="00601981"/>
    <w:rsid w:val="00603EBD"/>
    <w:rsid w:val="00611435"/>
    <w:rsid w:val="00613F2A"/>
    <w:rsid w:val="00621DF4"/>
    <w:rsid w:val="006324E4"/>
    <w:rsid w:val="006609CE"/>
    <w:rsid w:val="006609DE"/>
    <w:rsid w:val="00660D5C"/>
    <w:rsid w:val="00664DBD"/>
    <w:rsid w:val="00665243"/>
    <w:rsid w:val="00665CE1"/>
    <w:rsid w:val="00671F05"/>
    <w:rsid w:val="00680D23"/>
    <w:rsid w:val="00687688"/>
    <w:rsid w:val="0069220E"/>
    <w:rsid w:val="00695B51"/>
    <w:rsid w:val="006A1233"/>
    <w:rsid w:val="006A57FB"/>
    <w:rsid w:val="006B0129"/>
    <w:rsid w:val="006B1E83"/>
    <w:rsid w:val="006B4CB9"/>
    <w:rsid w:val="006D2448"/>
    <w:rsid w:val="006D2D76"/>
    <w:rsid w:val="006D5D3E"/>
    <w:rsid w:val="006E3B56"/>
    <w:rsid w:val="006F2080"/>
    <w:rsid w:val="00702C5C"/>
    <w:rsid w:val="007146F7"/>
    <w:rsid w:val="00717F08"/>
    <w:rsid w:val="00721A71"/>
    <w:rsid w:val="00727D5B"/>
    <w:rsid w:val="007313F7"/>
    <w:rsid w:val="007319CA"/>
    <w:rsid w:val="007322D4"/>
    <w:rsid w:val="00743991"/>
    <w:rsid w:val="00745B0A"/>
    <w:rsid w:val="00745E20"/>
    <w:rsid w:val="00751C6A"/>
    <w:rsid w:val="0075436D"/>
    <w:rsid w:val="00756835"/>
    <w:rsid w:val="0077239B"/>
    <w:rsid w:val="00772694"/>
    <w:rsid w:val="00782D8C"/>
    <w:rsid w:val="00786373"/>
    <w:rsid w:val="00791507"/>
    <w:rsid w:val="007A15E7"/>
    <w:rsid w:val="007A321D"/>
    <w:rsid w:val="007A6D69"/>
    <w:rsid w:val="007B0BD2"/>
    <w:rsid w:val="007B1ED6"/>
    <w:rsid w:val="007C0530"/>
    <w:rsid w:val="007D1490"/>
    <w:rsid w:val="007E4227"/>
    <w:rsid w:val="007F4845"/>
    <w:rsid w:val="008054B4"/>
    <w:rsid w:val="008131FA"/>
    <w:rsid w:val="00820A39"/>
    <w:rsid w:val="00822253"/>
    <w:rsid w:val="00825A19"/>
    <w:rsid w:val="0084547D"/>
    <w:rsid w:val="008478F0"/>
    <w:rsid w:val="00851751"/>
    <w:rsid w:val="00860B75"/>
    <w:rsid w:val="00870CA4"/>
    <w:rsid w:val="008742B8"/>
    <w:rsid w:val="00874F8F"/>
    <w:rsid w:val="00880645"/>
    <w:rsid w:val="0088365F"/>
    <w:rsid w:val="008B1233"/>
    <w:rsid w:val="008B17AA"/>
    <w:rsid w:val="008B670C"/>
    <w:rsid w:val="008C0AF3"/>
    <w:rsid w:val="008C3D2F"/>
    <w:rsid w:val="008C3F09"/>
    <w:rsid w:val="008D388B"/>
    <w:rsid w:val="008D3C39"/>
    <w:rsid w:val="008D64DE"/>
    <w:rsid w:val="008E4CFF"/>
    <w:rsid w:val="008F0653"/>
    <w:rsid w:val="008F46A0"/>
    <w:rsid w:val="008F4D04"/>
    <w:rsid w:val="00913F95"/>
    <w:rsid w:val="0092335A"/>
    <w:rsid w:val="009426DB"/>
    <w:rsid w:val="00943F8F"/>
    <w:rsid w:val="009544D3"/>
    <w:rsid w:val="00956EDD"/>
    <w:rsid w:val="0096410A"/>
    <w:rsid w:val="0097422E"/>
    <w:rsid w:val="009A7164"/>
    <w:rsid w:val="009B2F45"/>
    <w:rsid w:val="009D3514"/>
    <w:rsid w:val="009E106B"/>
    <w:rsid w:val="009E36DF"/>
    <w:rsid w:val="009E534D"/>
    <w:rsid w:val="009E673C"/>
    <w:rsid w:val="009F0123"/>
    <w:rsid w:val="009F6B55"/>
    <w:rsid w:val="00A070FF"/>
    <w:rsid w:val="00A11BC2"/>
    <w:rsid w:val="00A202C6"/>
    <w:rsid w:val="00A2067B"/>
    <w:rsid w:val="00A257CE"/>
    <w:rsid w:val="00A407F7"/>
    <w:rsid w:val="00A42F3D"/>
    <w:rsid w:val="00A44476"/>
    <w:rsid w:val="00A45930"/>
    <w:rsid w:val="00A61C7A"/>
    <w:rsid w:val="00A639BB"/>
    <w:rsid w:val="00A6433B"/>
    <w:rsid w:val="00A71DC0"/>
    <w:rsid w:val="00A81816"/>
    <w:rsid w:val="00A86B00"/>
    <w:rsid w:val="00A95722"/>
    <w:rsid w:val="00AA2F7E"/>
    <w:rsid w:val="00AA3959"/>
    <w:rsid w:val="00AC511E"/>
    <w:rsid w:val="00AD28CD"/>
    <w:rsid w:val="00AE1E02"/>
    <w:rsid w:val="00AF068F"/>
    <w:rsid w:val="00B13197"/>
    <w:rsid w:val="00B139FB"/>
    <w:rsid w:val="00B25903"/>
    <w:rsid w:val="00B5785F"/>
    <w:rsid w:val="00B60F5F"/>
    <w:rsid w:val="00B9699A"/>
    <w:rsid w:val="00BA07BD"/>
    <w:rsid w:val="00BA656D"/>
    <w:rsid w:val="00BB4F07"/>
    <w:rsid w:val="00BD1FB5"/>
    <w:rsid w:val="00BD7AC5"/>
    <w:rsid w:val="00C0296A"/>
    <w:rsid w:val="00C04AC4"/>
    <w:rsid w:val="00C07915"/>
    <w:rsid w:val="00C201A5"/>
    <w:rsid w:val="00C21627"/>
    <w:rsid w:val="00C2588D"/>
    <w:rsid w:val="00C33F16"/>
    <w:rsid w:val="00C35E43"/>
    <w:rsid w:val="00C52325"/>
    <w:rsid w:val="00C61D32"/>
    <w:rsid w:val="00C84B3E"/>
    <w:rsid w:val="00CA78DF"/>
    <w:rsid w:val="00CB7270"/>
    <w:rsid w:val="00CC3282"/>
    <w:rsid w:val="00CC3FAC"/>
    <w:rsid w:val="00CC6197"/>
    <w:rsid w:val="00CD29B6"/>
    <w:rsid w:val="00CD6368"/>
    <w:rsid w:val="00CE13E9"/>
    <w:rsid w:val="00D10B56"/>
    <w:rsid w:val="00D146E1"/>
    <w:rsid w:val="00D15935"/>
    <w:rsid w:val="00D22625"/>
    <w:rsid w:val="00D4766A"/>
    <w:rsid w:val="00D4775A"/>
    <w:rsid w:val="00D67A41"/>
    <w:rsid w:val="00D841B6"/>
    <w:rsid w:val="00D84A5A"/>
    <w:rsid w:val="00D86A26"/>
    <w:rsid w:val="00D90C33"/>
    <w:rsid w:val="00D9180A"/>
    <w:rsid w:val="00D91AE5"/>
    <w:rsid w:val="00D9206A"/>
    <w:rsid w:val="00D92FAD"/>
    <w:rsid w:val="00DA60E1"/>
    <w:rsid w:val="00DA6A9B"/>
    <w:rsid w:val="00DA7DBD"/>
    <w:rsid w:val="00DB3BBC"/>
    <w:rsid w:val="00DC56DE"/>
    <w:rsid w:val="00DC7077"/>
    <w:rsid w:val="00DD1D72"/>
    <w:rsid w:val="00DD7D79"/>
    <w:rsid w:val="00DF076E"/>
    <w:rsid w:val="00E00631"/>
    <w:rsid w:val="00E04907"/>
    <w:rsid w:val="00E052C2"/>
    <w:rsid w:val="00E067EF"/>
    <w:rsid w:val="00E17BFC"/>
    <w:rsid w:val="00E24883"/>
    <w:rsid w:val="00E4249B"/>
    <w:rsid w:val="00E64B0A"/>
    <w:rsid w:val="00E711B5"/>
    <w:rsid w:val="00E73F63"/>
    <w:rsid w:val="00E838EE"/>
    <w:rsid w:val="00E91F8C"/>
    <w:rsid w:val="00E93C1D"/>
    <w:rsid w:val="00EC4CA9"/>
    <w:rsid w:val="00ED397F"/>
    <w:rsid w:val="00ED42E6"/>
    <w:rsid w:val="00EE7805"/>
    <w:rsid w:val="00EF12BD"/>
    <w:rsid w:val="00F1371E"/>
    <w:rsid w:val="00F13CAD"/>
    <w:rsid w:val="00F15BBF"/>
    <w:rsid w:val="00F21545"/>
    <w:rsid w:val="00F2775A"/>
    <w:rsid w:val="00F41573"/>
    <w:rsid w:val="00F61CC5"/>
    <w:rsid w:val="00F63976"/>
    <w:rsid w:val="00F63BA9"/>
    <w:rsid w:val="00F65747"/>
    <w:rsid w:val="00F6591C"/>
    <w:rsid w:val="00F72BC4"/>
    <w:rsid w:val="00F802CF"/>
    <w:rsid w:val="00F86161"/>
    <w:rsid w:val="00F904CD"/>
    <w:rsid w:val="00F91479"/>
    <w:rsid w:val="00F92240"/>
    <w:rsid w:val="00FA07AE"/>
    <w:rsid w:val="00FB32FD"/>
    <w:rsid w:val="00FB78DE"/>
    <w:rsid w:val="00FC2C6D"/>
    <w:rsid w:val="00FC4D59"/>
    <w:rsid w:val="00FE30F6"/>
    <w:rsid w:val="00FF40FB"/>
    <w:rsid w:val="00FF5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151E"/>
  <w15:docId w15:val="{D9668544-D3C2-4EBD-8A49-B56FB80D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D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782D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782D8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4">
    <w:name w:val="Table Grid"/>
    <w:basedOn w:val="a1"/>
    <w:uiPriority w:val="59"/>
    <w:rsid w:val="0078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6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9D6357C591D03BC220799B64FE5C29A84DCF8A96C8252813844009E2F253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9D6357C591D03BC220799B64FE5C29A84DCF8A96C8252813844009E2F253E" TargetMode="External"/><Relationship Id="rId5" Type="http://schemas.openxmlformats.org/officeDocument/2006/relationships/hyperlink" Target="consultantplus://offline/ref=029D6357C591D03BC220799B64FE5C29A84DCF8A96C8252813844009E2F253E" TargetMode="External"/><Relationship Id="rId4" Type="http://schemas.openxmlformats.org/officeDocument/2006/relationships/hyperlink" Target="consultantplus://offline/ref=029D6357C591D03BC220799B64FE5C29A84DCF8A96C8252813844009E2F253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1640</TotalTime>
  <Pages>13</Pages>
  <Words>2795</Words>
  <Characters>15934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BurichDY</dc:creator>
  <cp:lastModifiedBy>Татьяна Владимировна Апанасова</cp:lastModifiedBy>
  <cp:revision>46</cp:revision>
  <cp:lastPrinted>2026-10-01T05:25:00Z</cp:lastPrinted>
  <dcterms:created xsi:type="dcterms:W3CDTF">2025-01-16T04:35:00Z</dcterms:created>
  <dcterms:modified xsi:type="dcterms:W3CDTF">2026-10-01T05:27:00Z</dcterms:modified>
</cp:coreProperties>
</file>